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BD62" w14:textId="77777777" w:rsidR="00311B82" w:rsidRPr="00E26D2E" w:rsidRDefault="00311B82">
      <w:pPr>
        <w:jc w:val="center"/>
        <w:rPr>
          <w:rFonts w:ascii="Verdana" w:hAnsi="Verdana"/>
          <w:b/>
        </w:rPr>
      </w:pPr>
      <w:r w:rsidRPr="00E26D2E">
        <w:rPr>
          <w:rFonts w:ascii="Verdana" w:hAnsi="Verdana"/>
          <w:b/>
        </w:rPr>
        <w:t>Maria Gallo</w:t>
      </w:r>
    </w:p>
    <w:p w14:paraId="2DB11991" w14:textId="19001953" w:rsidR="00311B82" w:rsidRPr="00F7153A" w:rsidRDefault="004E4A6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Vaughan, Ontario</w:t>
      </w:r>
    </w:p>
    <w:p w14:paraId="7E2E95A8" w14:textId="77777777" w:rsidR="00311B82" w:rsidRPr="00F7153A" w:rsidRDefault="00311B82">
      <w:pPr>
        <w:jc w:val="center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(647)-505-1889</w:t>
      </w:r>
    </w:p>
    <w:p w14:paraId="5C3040E5" w14:textId="77777777" w:rsidR="00311B82" w:rsidRPr="00F7153A" w:rsidRDefault="00311B82">
      <w:pPr>
        <w:jc w:val="center"/>
        <w:rPr>
          <w:rFonts w:ascii="Verdana" w:hAnsi="Verdana"/>
          <w:sz w:val="20"/>
          <w:szCs w:val="20"/>
        </w:rPr>
      </w:pPr>
      <w:hyperlink r:id="rId8" w:history="1">
        <w:r w:rsidRPr="00F7153A">
          <w:rPr>
            <w:rStyle w:val="Hyperlink1"/>
            <w:rFonts w:ascii="Verdana" w:hAnsi="Verdana"/>
            <w:szCs w:val="20"/>
            <w:u w:val="none"/>
          </w:rPr>
          <w:t>mary.gg@hotmail.ca</w:t>
        </w:r>
      </w:hyperlink>
      <w:r w:rsidRPr="00F7153A">
        <w:rPr>
          <w:rFonts w:ascii="Verdana" w:hAnsi="Verdana"/>
          <w:sz w:val="20"/>
          <w:szCs w:val="20"/>
        </w:rPr>
        <w:t xml:space="preserve"> </w:t>
      </w:r>
    </w:p>
    <w:p w14:paraId="42367C90" w14:textId="77777777" w:rsidR="00311B82" w:rsidRPr="00F7153A" w:rsidRDefault="00311B82">
      <w:pPr>
        <w:rPr>
          <w:rFonts w:ascii="Verdana" w:hAnsi="Verdana"/>
          <w:sz w:val="20"/>
          <w:szCs w:val="20"/>
        </w:rPr>
      </w:pPr>
    </w:p>
    <w:p w14:paraId="3F558551" w14:textId="77777777" w:rsidR="002370E4" w:rsidRPr="00F7153A" w:rsidRDefault="002370E4">
      <w:pPr>
        <w:pStyle w:val="Heading6A"/>
        <w:rPr>
          <w:rFonts w:ascii="Verdana" w:hAnsi="Verdana"/>
        </w:rPr>
      </w:pPr>
    </w:p>
    <w:p w14:paraId="4EE84892" w14:textId="77777777" w:rsidR="00311B82" w:rsidRPr="00F7153A" w:rsidRDefault="00311B82">
      <w:pPr>
        <w:pStyle w:val="Heading6A"/>
        <w:rPr>
          <w:rFonts w:ascii="Verdana" w:hAnsi="Verdana"/>
        </w:rPr>
      </w:pPr>
      <w:r w:rsidRPr="00F7153A">
        <w:rPr>
          <w:rFonts w:ascii="Verdana" w:hAnsi="Verdana"/>
        </w:rPr>
        <w:t>OBJECTIVE</w:t>
      </w:r>
    </w:p>
    <w:p w14:paraId="4034E234" w14:textId="77777777" w:rsidR="00311B82" w:rsidRPr="00F7153A" w:rsidRDefault="00BE24A9">
      <w:pPr>
        <w:spacing w:before="100" w:after="10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o</w:t>
      </w:r>
      <w:r w:rsidR="00311B82" w:rsidRPr="00F7153A">
        <w:rPr>
          <w:rFonts w:ascii="Verdana" w:hAnsi="Verdana"/>
          <w:sz w:val="20"/>
          <w:szCs w:val="20"/>
        </w:rPr>
        <w:t xml:space="preserve">btain a challenging position </w:t>
      </w:r>
      <w:r w:rsidR="00E87C83" w:rsidRPr="00F7153A">
        <w:rPr>
          <w:rFonts w:ascii="Verdana" w:hAnsi="Verdana"/>
          <w:sz w:val="20"/>
          <w:szCs w:val="20"/>
        </w:rPr>
        <w:t xml:space="preserve">within your </w:t>
      </w:r>
      <w:r>
        <w:rPr>
          <w:rFonts w:ascii="Verdana" w:hAnsi="Verdana"/>
          <w:sz w:val="20"/>
          <w:szCs w:val="20"/>
        </w:rPr>
        <w:t>organization</w:t>
      </w:r>
      <w:r w:rsidR="00E87C83" w:rsidRPr="00F7153A">
        <w:rPr>
          <w:rFonts w:ascii="Verdana" w:hAnsi="Verdana"/>
          <w:sz w:val="20"/>
          <w:szCs w:val="20"/>
        </w:rPr>
        <w:t xml:space="preserve"> </w:t>
      </w:r>
      <w:r w:rsidR="00311B82" w:rsidRPr="00F7153A">
        <w:rPr>
          <w:rFonts w:ascii="Verdana" w:hAnsi="Verdana"/>
          <w:sz w:val="20"/>
          <w:szCs w:val="20"/>
        </w:rPr>
        <w:t>that w</w:t>
      </w:r>
      <w:r w:rsidR="000D2420">
        <w:rPr>
          <w:rFonts w:ascii="Verdana" w:hAnsi="Verdana"/>
          <w:sz w:val="20"/>
          <w:szCs w:val="20"/>
        </w:rPr>
        <w:t>ill</w:t>
      </w:r>
      <w:r>
        <w:rPr>
          <w:rFonts w:ascii="Verdana" w:hAnsi="Verdana"/>
          <w:sz w:val="20"/>
          <w:szCs w:val="20"/>
        </w:rPr>
        <w:t xml:space="preserve"> utilize </w:t>
      </w:r>
      <w:r w:rsidR="000D2420">
        <w:rPr>
          <w:rFonts w:ascii="Verdana" w:hAnsi="Verdana"/>
          <w:sz w:val="20"/>
          <w:szCs w:val="20"/>
        </w:rPr>
        <w:t>my skills and experience, while expanding my knowledge within a new role.</w:t>
      </w:r>
    </w:p>
    <w:p w14:paraId="47D6C493" w14:textId="77777777" w:rsidR="00311B82" w:rsidRDefault="00311B82">
      <w:pPr>
        <w:spacing w:before="100" w:after="100"/>
        <w:rPr>
          <w:rFonts w:ascii="Verdana" w:hAnsi="Verdana"/>
          <w:sz w:val="20"/>
          <w:szCs w:val="20"/>
        </w:rPr>
      </w:pPr>
    </w:p>
    <w:p w14:paraId="15401385" w14:textId="77777777" w:rsidR="00BE24A9" w:rsidRDefault="00BE24A9">
      <w:pPr>
        <w:spacing w:before="100" w:after="100"/>
        <w:rPr>
          <w:rFonts w:ascii="Verdana" w:hAnsi="Verdana"/>
          <w:sz w:val="20"/>
          <w:szCs w:val="20"/>
          <w:u w:val="single"/>
        </w:rPr>
      </w:pPr>
      <w:r w:rsidRPr="00BE24A9">
        <w:rPr>
          <w:rFonts w:ascii="Verdana" w:hAnsi="Verdana"/>
          <w:sz w:val="20"/>
          <w:szCs w:val="20"/>
          <w:u w:val="single"/>
        </w:rPr>
        <w:t>Profile</w:t>
      </w:r>
    </w:p>
    <w:p w14:paraId="5639A02B" w14:textId="77777777" w:rsidR="00BE24A9" w:rsidRPr="00BE24A9" w:rsidRDefault="00BE24A9">
      <w:pPr>
        <w:spacing w:before="100" w:after="100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Self-motivated team player with strong leadership skills, attentive to detail, quick to learn new concepts, and highly capable of working under pressure. </w:t>
      </w:r>
    </w:p>
    <w:p w14:paraId="7BC27D11" w14:textId="77777777" w:rsidR="00BE24A9" w:rsidRPr="00F7153A" w:rsidRDefault="00BE24A9">
      <w:pPr>
        <w:spacing w:before="100" w:after="100"/>
        <w:rPr>
          <w:rFonts w:ascii="Verdana" w:hAnsi="Verdana"/>
          <w:sz w:val="20"/>
          <w:szCs w:val="20"/>
        </w:rPr>
      </w:pPr>
    </w:p>
    <w:p w14:paraId="6F44E125" w14:textId="345B74C9" w:rsidR="001B31FE" w:rsidRDefault="00311B82">
      <w:pPr>
        <w:spacing w:before="100" w:after="10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EMPLOYMENT EXPERIENCE</w:t>
      </w:r>
    </w:p>
    <w:p w14:paraId="339C1F8F" w14:textId="077370F1" w:rsidR="004E4B7B" w:rsidRDefault="004E4B7B">
      <w:pPr>
        <w:spacing w:before="100" w:after="100"/>
        <w:rPr>
          <w:rFonts w:ascii="Verdana" w:hAnsi="Verdana"/>
          <w:sz w:val="20"/>
          <w:szCs w:val="20"/>
        </w:rPr>
      </w:pPr>
    </w:p>
    <w:p w14:paraId="72C085AB" w14:textId="7027B6C1" w:rsidR="004E4B7B" w:rsidRDefault="004E4B7B">
      <w:pPr>
        <w:spacing w:before="100" w:after="100"/>
        <w:rPr>
          <w:rFonts w:ascii="Verdana" w:hAnsi="Verdana"/>
          <w:b/>
          <w:bCs/>
          <w:sz w:val="20"/>
          <w:szCs w:val="20"/>
          <w:u w:val="single"/>
        </w:rPr>
      </w:pPr>
      <w:r w:rsidRPr="004E4B7B">
        <w:rPr>
          <w:rFonts w:ascii="Verdana" w:hAnsi="Verdana"/>
          <w:b/>
          <w:bCs/>
          <w:sz w:val="20"/>
          <w:szCs w:val="20"/>
          <w:u w:val="single"/>
        </w:rPr>
        <w:t>Advance Marble &amp; Granite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 April 2019 to Present:</w:t>
      </w:r>
    </w:p>
    <w:p w14:paraId="07172A8E" w14:textId="063A0D53" w:rsidR="004E4B7B" w:rsidRDefault="004E4B7B">
      <w:pPr>
        <w:spacing w:before="100" w:after="100"/>
        <w:rPr>
          <w:rFonts w:ascii="Verdana" w:hAnsi="Verdana"/>
          <w:b/>
          <w:bCs/>
          <w:sz w:val="20"/>
          <w:szCs w:val="20"/>
        </w:rPr>
      </w:pPr>
      <w:r w:rsidRPr="004E4B7B">
        <w:rPr>
          <w:rFonts w:ascii="Verdana" w:hAnsi="Verdana"/>
          <w:b/>
          <w:bCs/>
          <w:sz w:val="20"/>
          <w:szCs w:val="20"/>
        </w:rPr>
        <w:t xml:space="preserve">Customer Service </w:t>
      </w:r>
      <w:r>
        <w:rPr>
          <w:rFonts w:ascii="Verdana" w:hAnsi="Verdana"/>
          <w:b/>
          <w:bCs/>
          <w:sz w:val="20"/>
          <w:szCs w:val="20"/>
        </w:rPr>
        <w:t xml:space="preserve">Representative </w:t>
      </w:r>
    </w:p>
    <w:p w14:paraId="31A71E17" w14:textId="77777777" w:rsidR="004E4B7B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Analyze construction contracts per builder’s specifications for work scope required.</w:t>
      </w:r>
    </w:p>
    <w:p w14:paraId="3E3E2D82" w14:textId="77777777" w:rsidR="00E17F62" w:rsidRDefault="00E17F62" w:rsidP="00F40F97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E17F62">
        <w:rPr>
          <w:rFonts w:ascii="Verdana" w:hAnsi="Verdana" w:cs="Arial"/>
          <w:sz w:val="20"/>
          <w:szCs w:val="20"/>
        </w:rPr>
        <w:t>Quality assurance</w:t>
      </w:r>
    </w:p>
    <w:p w14:paraId="1AEC9A0F" w14:textId="5FFD660C" w:rsidR="00E17F62" w:rsidRDefault="00E17F62" w:rsidP="00F40F97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E17F62">
        <w:rPr>
          <w:rFonts w:ascii="Verdana" w:hAnsi="Verdana" w:cs="Arial"/>
          <w:sz w:val="20"/>
          <w:szCs w:val="20"/>
        </w:rPr>
        <w:t>Responsible for procurement of materials</w:t>
      </w:r>
    </w:p>
    <w:p w14:paraId="16042F1F" w14:textId="7264AA77" w:rsidR="004E4B7B" w:rsidRPr="00E17F62" w:rsidRDefault="004E4B7B" w:rsidP="00F40F97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E17F62">
        <w:rPr>
          <w:rFonts w:ascii="Verdana" w:hAnsi="Verdana" w:cs="Arial"/>
          <w:sz w:val="20"/>
          <w:szCs w:val="20"/>
        </w:rPr>
        <w:t>Awarded contracts – implementation of templates within company software for unit purchasers.</w:t>
      </w:r>
    </w:p>
    <w:p w14:paraId="39907554" w14:textId="75EF92C3" w:rsidR="004E4B7B" w:rsidRPr="00F7153A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Coordinate with </w:t>
      </w:r>
      <w:r w:rsidR="00E17F62" w:rsidRPr="00F7153A">
        <w:rPr>
          <w:rFonts w:ascii="Verdana" w:hAnsi="Verdana" w:cs="Arial"/>
          <w:sz w:val="20"/>
          <w:szCs w:val="20"/>
        </w:rPr>
        <w:t>builder</w:t>
      </w:r>
      <w:r w:rsidR="00E17F62">
        <w:rPr>
          <w:rFonts w:ascii="Verdana" w:hAnsi="Verdana" w:cs="Arial"/>
          <w:sz w:val="20"/>
          <w:szCs w:val="20"/>
        </w:rPr>
        <w:t>’s</w:t>
      </w:r>
      <w:r w:rsidRPr="00F7153A">
        <w:rPr>
          <w:rFonts w:ascii="Verdana" w:hAnsi="Verdana" w:cs="Arial"/>
          <w:sz w:val="20"/>
          <w:szCs w:val="20"/>
        </w:rPr>
        <w:t xml:space="preserve"> project managers, décor centers for any variances.</w:t>
      </w:r>
    </w:p>
    <w:p w14:paraId="75F1F2C6" w14:textId="77777777" w:rsidR="004E4B7B" w:rsidRPr="00F7153A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Create new contract accounts within company’s software.</w:t>
      </w:r>
    </w:p>
    <w:p w14:paraId="5DFB9F46" w14:textId="77777777" w:rsidR="004E4B7B" w:rsidRPr="00F7153A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Standardizing all specifications of architectural drawings for internal system streamlining. </w:t>
      </w:r>
    </w:p>
    <w:p w14:paraId="191A1853" w14:textId="77777777" w:rsidR="004E4B7B" w:rsidRPr="00F7153A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Tailor builder specs for custom work orders.</w:t>
      </w:r>
    </w:p>
    <w:p w14:paraId="1923DE1A" w14:textId="77777777" w:rsidR="004E4B7B" w:rsidRPr="00F7153A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Responsible for entire order entry of project specifications per unit purchaser’s contract.</w:t>
      </w:r>
    </w:p>
    <w:p w14:paraId="100C5CE5" w14:textId="4AAEFC57" w:rsidR="004E4B7B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proofErr w:type="gramStart"/>
      <w:r w:rsidRPr="00F7153A">
        <w:rPr>
          <w:rFonts w:ascii="Verdana" w:hAnsi="Verdana" w:cs="Arial"/>
          <w:sz w:val="20"/>
          <w:szCs w:val="20"/>
        </w:rPr>
        <w:t>Monitor</w:t>
      </w:r>
      <w:proofErr w:type="gramEnd"/>
      <w:r w:rsidRPr="00F7153A">
        <w:rPr>
          <w:rFonts w:ascii="Verdana" w:hAnsi="Verdana" w:cs="Arial"/>
          <w:sz w:val="20"/>
          <w:szCs w:val="20"/>
        </w:rPr>
        <w:t xml:space="preserve"> adjust and update projects, to ensure deadlines are met for unit purchasers closing date.</w:t>
      </w:r>
    </w:p>
    <w:p w14:paraId="412D2B3A" w14:textId="57115C91" w:rsidR="004E4B7B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Entering and booking services deficiencies  </w:t>
      </w:r>
    </w:p>
    <w:p w14:paraId="65F6839F" w14:textId="18138E17" w:rsidR="004E4B7B" w:rsidRPr="00F7153A" w:rsidRDefault="004E4B7B" w:rsidP="004E4B7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Scheduling Templates</w:t>
      </w:r>
    </w:p>
    <w:p w14:paraId="4F624BFF" w14:textId="77777777" w:rsidR="004E4B7B" w:rsidRDefault="004E4B7B" w:rsidP="004E4B7B">
      <w:pPr>
        <w:spacing w:before="100" w:after="100"/>
        <w:ind w:left="360"/>
        <w:rPr>
          <w:rFonts w:ascii="Verdana" w:hAnsi="Verdana"/>
          <w:b/>
          <w:bCs/>
          <w:sz w:val="20"/>
          <w:szCs w:val="20"/>
        </w:rPr>
      </w:pPr>
    </w:p>
    <w:p w14:paraId="46400480" w14:textId="67C504D3" w:rsidR="00F20EDE" w:rsidRDefault="004E4B7B">
      <w:pPr>
        <w:spacing w:before="100" w:after="100"/>
        <w:rPr>
          <w:rFonts w:ascii="Verdana" w:hAnsi="Verdana"/>
          <w:sz w:val="20"/>
          <w:szCs w:val="20"/>
        </w:rPr>
      </w:pPr>
      <w:r w:rsidRPr="004E4B7B">
        <w:rPr>
          <w:rFonts w:ascii="Verdana" w:hAnsi="Verdana"/>
          <w:b/>
          <w:bCs/>
          <w:sz w:val="20"/>
          <w:szCs w:val="20"/>
        </w:rPr>
        <w:t xml:space="preserve"> </w:t>
      </w:r>
      <w:r w:rsidR="00F20EDE" w:rsidRPr="00224D19">
        <w:rPr>
          <w:rFonts w:ascii="Verdana" w:hAnsi="Verdana"/>
          <w:b/>
          <w:bCs/>
          <w:sz w:val="20"/>
          <w:szCs w:val="20"/>
          <w:u w:val="single"/>
        </w:rPr>
        <w:t>Northern</w:t>
      </w:r>
      <w:r w:rsidR="00F20EDE">
        <w:rPr>
          <w:rFonts w:ascii="Verdana" w:hAnsi="Verdana"/>
          <w:sz w:val="20"/>
          <w:szCs w:val="20"/>
        </w:rPr>
        <w:t xml:space="preserve"> </w:t>
      </w:r>
      <w:r w:rsidR="00224D19" w:rsidRPr="00224D19">
        <w:rPr>
          <w:rFonts w:ascii="Verdana" w:hAnsi="Verdana"/>
          <w:b/>
          <w:bCs/>
          <w:sz w:val="20"/>
          <w:szCs w:val="20"/>
          <w:u w:val="single"/>
        </w:rPr>
        <w:t>Generator</w:t>
      </w:r>
      <w:r w:rsidR="00C11178">
        <w:rPr>
          <w:rFonts w:ascii="Verdana" w:hAnsi="Verdana"/>
          <w:b/>
          <w:bCs/>
          <w:sz w:val="20"/>
          <w:szCs w:val="20"/>
          <w:u w:val="single"/>
        </w:rPr>
        <w:t xml:space="preserve"> June 2018 to March 2019</w:t>
      </w:r>
      <w:r w:rsidR="00D748B5">
        <w:rPr>
          <w:rFonts w:ascii="Verdana" w:hAnsi="Verdana"/>
          <w:sz w:val="20"/>
          <w:szCs w:val="20"/>
        </w:rPr>
        <w:t>:</w:t>
      </w:r>
    </w:p>
    <w:p w14:paraId="1EEA3E5B" w14:textId="5F35B34A" w:rsidR="006F49A8" w:rsidRPr="004A13CC" w:rsidRDefault="0027502D" w:rsidP="0054341F">
      <w:pPr>
        <w:spacing w:before="100" w:after="100"/>
        <w:rPr>
          <w:rFonts w:ascii="Verdana" w:hAnsi="Verdana"/>
          <w:b/>
          <w:bCs/>
          <w:sz w:val="20"/>
          <w:szCs w:val="20"/>
          <w:u w:val="single"/>
        </w:rPr>
      </w:pPr>
      <w:r w:rsidRPr="00C56109">
        <w:rPr>
          <w:rFonts w:ascii="Verdana" w:hAnsi="Verdana"/>
          <w:b/>
          <w:bCs/>
          <w:sz w:val="20"/>
          <w:szCs w:val="20"/>
        </w:rPr>
        <w:t>Accounts</w:t>
      </w:r>
      <w:r w:rsidR="005A7F37">
        <w:rPr>
          <w:rFonts w:ascii="Verdana" w:hAnsi="Verdana"/>
          <w:b/>
          <w:bCs/>
          <w:sz w:val="20"/>
          <w:szCs w:val="20"/>
        </w:rPr>
        <w:t xml:space="preserve"> </w:t>
      </w:r>
      <w:r w:rsidR="00AC4FC0" w:rsidRPr="002F6491">
        <w:rPr>
          <w:rFonts w:ascii="Verdana" w:hAnsi="Verdana"/>
          <w:b/>
          <w:bCs/>
          <w:sz w:val="20"/>
          <w:szCs w:val="20"/>
        </w:rPr>
        <w:t>Receivables</w:t>
      </w:r>
      <w:r w:rsidR="00C11178">
        <w:rPr>
          <w:rFonts w:ascii="Verdana" w:hAnsi="Verdana"/>
          <w:b/>
          <w:bCs/>
          <w:sz w:val="20"/>
          <w:szCs w:val="20"/>
        </w:rPr>
        <w:t xml:space="preserve"> and Payable</w:t>
      </w:r>
    </w:p>
    <w:p w14:paraId="57773F4A" w14:textId="0A9E2FF3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Accounts Payable- match packing slips to invoices and PO, ensure that the prices match and enter in Q</w:t>
      </w:r>
      <w:r w:rsidR="004E4B7B">
        <w:rPr>
          <w:rFonts w:ascii="Helvetica" w:eastAsia="Times New Roman" w:hAnsi="Helvetica"/>
          <w:color w:val="2D2D2D"/>
          <w:sz w:val="21"/>
          <w:szCs w:val="21"/>
        </w:rPr>
        <w:t>B</w:t>
      </w:r>
      <w:r w:rsidR="00783B34">
        <w:rPr>
          <w:rFonts w:ascii="Helvetica" w:eastAsia="Times New Roman" w:hAnsi="Helvetica"/>
          <w:color w:val="2D2D2D"/>
          <w:sz w:val="21"/>
          <w:szCs w:val="21"/>
        </w:rPr>
        <w:t xml:space="preserve"> </w:t>
      </w:r>
      <w:r w:rsidR="00C11178">
        <w:rPr>
          <w:rFonts w:ascii="Helvetica" w:eastAsia="Times New Roman" w:hAnsi="Helvetica"/>
          <w:color w:val="2D2D2D"/>
          <w:sz w:val="21"/>
          <w:szCs w:val="21"/>
        </w:rPr>
        <w:t xml:space="preserve">                           </w:t>
      </w:r>
      <w:proofErr w:type="gramStart"/>
      <w:r w:rsidR="00C11178">
        <w:rPr>
          <w:rFonts w:ascii="Helvetica" w:eastAsia="Times New Roman" w:hAnsi="Helvetica"/>
          <w:color w:val="2D2D2D"/>
          <w:sz w:val="21"/>
          <w:szCs w:val="21"/>
        </w:rPr>
        <w:t xml:space="preserve">  </w:t>
      </w:r>
      <w:r>
        <w:rPr>
          <w:rFonts w:ascii="Helvetica" w:eastAsia="Times New Roman" w:hAnsi="Helvetica"/>
          <w:color w:val="2D2D2D"/>
          <w:sz w:val="21"/>
          <w:szCs w:val="21"/>
        </w:rPr>
        <w:t>.</w:t>
      </w:r>
      <w:proofErr w:type="gramEnd"/>
      <w:r w:rsidR="00C11178">
        <w:rPr>
          <w:rFonts w:ascii="Helvetica" w:eastAsia="Times New Roman" w:hAnsi="Helvetica"/>
          <w:color w:val="2D2D2D"/>
          <w:sz w:val="21"/>
          <w:szCs w:val="21"/>
        </w:rPr>
        <w:tab/>
        <w:t>Update prices when this is a change</w:t>
      </w:r>
    </w:p>
    <w:p w14:paraId="14C3DF30" w14:textId="1EC83E6A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Accounts Receivable</w:t>
      </w:r>
      <w:r w:rsidR="004E4B7B">
        <w:rPr>
          <w:rFonts w:ascii="Helvetica" w:eastAsia="Times New Roman" w:hAnsi="Helvetica"/>
          <w:color w:val="2D2D2D"/>
          <w:sz w:val="21"/>
          <w:szCs w:val="21"/>
        </w:rPr>
        <w:t>s</w:t>
      </w:r>
      <w:r>
        <w:rPr>
          <w:rFonts w:ascii="Helvetica" w:eastAsia="Times New Roman" w:hAnsi="Helvetica"/>
          <w:color w:val="2D2D2D"/>
          <w:sz w:val="21"/>
          <w:szCs w:val="21"/>
        </w:rPr>
        <w:t xml:space="preserve"> –invoices to be sent daily to customers via email or mail.</w:t>
      </w:r>
    </w:p>
    <w:p w14:paraId="3955FE18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Customer concerns on invoicing issues.</w:t>
      </w:r>
    </w:p>
    <w:p w14:paraId="3301A766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Enter credit card receipts.</w:t>
      </w:r>
    </w:p>
    <w:p w14:paraId="617FD53C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Order office supplies.</w:t>
      </w:r>
    </w:p>
    <w:p w14:paraId="00244F32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Customer issues with pricing and invoicing.</w:t>
      </w:r>
    </w:p>
    <w:p w14:paraId="0BFECFF7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Create and edit new and existing customer accounts. Data entry correction.</w:t>
      </w:r>
    </w:p>
    <w:p w14:paraId="497CDCF2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Create purchase orders using QuickBooks.</w:t>
      </w:r>
    </w:p>
    <w:p w14:paraId="56350A31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Cross reference and source unknown parts and filters when required.</w:t>
      </w:r>
    </w:p>
    <w:p w14:paraId="4BD4E5FF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Renews of existing contracts and updates.</w:t>
      </w:r>
    </w:p>
    <w:p w14:paraId="41884C91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proofErr w:type="gramStart"/>
      <w:r>
        <w:rPr>
          <w:rFonts w:ascii="Helvetica" w:eastAsia="Times New Roman" w:hAnsi="Helvetica"/>
          <w:color w:val="2D2D2D"/>
          <w:sz w:val="21"/>
          <w:szCs w:val="21"/>
        </w:rPr>
        <w:t>Set</w:t>
      </w:r>
      <w:proofErr w:type="gramEnd"/>
      <w:r>
        <w:rPr>
          <w:rFonts w:ascii="Helvetica" w:eastAsia="Times New Roman" w:hAnsi="Helvetica"/>
          <w:color w:val="2D2D2D"/>
          <w:sz w:val="21"/>
          <w:szCs w:val="21"/>
        </w:rPr>
        <w:t xml:space="preserve"> </w:t>
      </w:r>
      <w:proofErr w:type="gramStart"/>
      <w:r>
        <w:rPr>
          <w:rFonts w:ascii="Helvetica" w:eastAsia="Times New Roman" w:hAnsi="Helvetica"/>
          <w:color w:val="2D2D2D"/>
          <w:sz w:val="21"/>
          <w:szCs w:val="21"/>
        </w:rPr>
        <w:t>up of</w:t>
      </w:r>
      <w:proofErr w:type="gramEnd"/>
      <w:r>
        <w:rPr>
          <w:rFonts w:ascii="Helvetica" w:eastAsia="Times New Roman" w:hAnsi="Helvetica"/>
          <w:color w:val="2D2D2D"/>
          <w:sz w:val="21"/>
          <w:szCs w:val="21"/>
        </w:rPr>
        <w:t xml:space="preserve"> new contracts in the system. Make sure all services are set up </w:t>
      </w:r>
      <w:proofErr w:type="gramStart"/>
      <w:r>
        <w:rPr>
          <w:rFonts w:ascii="Helvetica" w:eastAsia="Times New Roman" w:hAnsi="Helvetica"/>
          <w:color w:val="2D2D2D"/>
          <w:sz w:val="21"/>
          <w:szCs w:val="21"/>
        </w:rPr>
        <w:t>with</w:t>
      </w:r>
      <w:proofErr w:type="gramEnd"/>
      <w:r>
        <w:rPr>
          <w:rFonts w:ascii="Helvetica" w:eastAsia="Times New Roman" w:hAnsi="Helvetica"/>
          <w:color w:val="2D2D2D"/>
          <w:sz w:val="21"/>
          <w:szCs w:val="21"/>
        </w:rPr>
        <w:t xml:space="preserve"> current prices.</w:t>
      </w:r>
    </w:p>
    <w:p w14:paraId="24EE23DB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lastRenderedPageBreak/>
        <w:t xml:space="preserve">WSIB certificates and Liability insurance </w:t>
      </w:r>
      <w:proofErr w:type="gramStart"/>
      <w:r>
        <w:rPr>
          <w:rFonts w:ascii="Helvetica" w:eastAsia="Times New Roman" w:hAnsi="Helvetica"/>
          <w:color w:val="2D2D2D"/>
          <w:sz w:val="21"/>
          <w:szCs w:val="21"/>
        </w:rPr>
        <w:t>certificate</w:t>
      </w:r>
      <w:proofErr w:type="gramEnd"/>
      <w:r>
        <w:rPr>
          <w:rFonts w:ascii="Helvetica" w:eastAsia="Times New Roman" w:hAnsi="Helvetica"/>
          <w:color w:val="2D2D2D"/>
          <w:sz w:val="21"/>
          <w:szCs w:val="21"/>
        </w:rPr>
        <w:t>.</w:t>
      </w:r>
    </w:p>
    <w:p w14:paraId="5EE23F7B" w14:textId="7777777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Assisting in booking and scheduling jobs for technicians.</w:t>
      </w:r>
    </w:p>
    <w:p w14:paraId="28AA30FE" w14:textId="07663E67" w:rsidR="004A293F" w:rsidRDefault="004A293F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>Order office supplies</w:t>
      </w:r>
    </w:p>
    <w:p w14:paraId="78749A0E" w14:textId="2D858F74" w:rsidR="004E4B7B" w:rsidRDefault="004E4B7B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 xml:space="preserve">Reconciliation </w:t>
      </w:r>
    </w:p>
    <w:p w14:paraId="77DD1FEA" w14:textId="2370AAF6" w:rsidR="004E4B7B" w:rsidRDefault="004E4B7B">
      <w:pPr>
        <w:numPr>
          <w:ilvl w:val="0"/>
          <w:numId w:val="1"/>
        </w:numPr>
        <w:spacing w:before="100" w:beforeAutospacing="1" w:after="100" w:afterAutospacing="1"/>
        <w:divId w:val="2107341360"/>
        <w:rPr>
          <w:rFonts w:ascii="Helvetica" w:eastAsia="Times New Roman" w:hAnsi="Helvetica"/>
          <w:color w:val="2D2D2D"/>
          <w:sz w:val="21"/>
          <w:szCs w:val="21"/>
        </w:rPr>
      </w:pPr>
      <w:r>
        <w:rPr>
          <w:rFonts w:ascii="Helvetica" w:eastAsia="Times New Roman" w:hAnsi="Helvetica"/>
          <w:color w:val="2D2D2D"/>
          <w:sz w:val="21"/>
          <w:szCs w:val="21"/>
        </w:rPr>
        <w:t xml:space="preserve">Collections </w:t>
      </w:r>
    </w:p>
    <w:p w14:paraId="24265BEA" w14:textId="01762520" w:rsidR="004A293F" w:rsidRDefault="004A293F">
      <w:pPr>
        <w:divId w:val="2107341360"/>
        <w:rPr>
          <w:rFonts w:ascii="Helvetica" w:eastAsiaTheme="minorEastAsia" w:hAnsi="Helvetica"/>
          <w:color w:val="2D2D2D"/>
        </w:rPr>
      </w:pPr>
    </w:p>
    <w:p w14:paraId="6EA0D91A" w14:textId="77777777" w:rsidR="00715ABC" w:rsidRPr="004A13CC" w:rsidRDefault="00715ABC" w:rsidP="00717D03">
      <w:pPr>
        <w:spacing w:before="100" w:after="100"/>
        <w:ind w:left="360"/>
        <w:rPr>
          <w:rFonts w:ascii="Verdana" w:hAnsi="Verdana"/>
          <w:b/>
          <w:bCs/>
          <w:sz w:val="20"/>
          <w:szCs w:val="20"/>
          <w:u w:val="single"/>
        </w:rPr>
      </w:pPr>
    </w:p>
    <w:p w14:paraId="2BB5A405" w14:textId="77777777" w:rsidR="00C11D93" w:rsidRPr="008F7F81" w:rsidRDefault="00C11D93" w:rsidP="00C11D93">
      <w:pPr>
        <w:spacing w:before="100" w:after="100"/>
        <w:rPr>
          <w:rFonts w:ascii="Verdana" w:hAnsi="Verdana"/>
          <w:u w:val="single"/>
        </w:rPr>
      </w:pPr>
      <w:r w:rsidRPr="008F7F81">
        <w:rPr>
          <w:rFonts w:ascii="Verdana" w:hAnsi="Verdana"/>
          <w:u w:val="single"/>
        </w:rPr>
        <w:t>Quality Ster</w:t>
      </w:r>
      <w:r w:rsidR="00EA01E9">
        <w:rPr>
          <w:rFonts w:ascii="Verdana" w:hAnsi="Verdana"/>
          <w:u w:val="single"/>
        </w:rPr>
        <w:t>ling Group</w:t>
      </w:r>
      <w:proofErr w:type="gramStart"/>
      <w:r w:rsidR="00EA01E9">
        <w:rPr>
          <w:rFonts w:ascii="Verdana" w:hAnsi="Verdana"/>
          <w:u w:val="single"/>
        </w:rPr>
        <w:t>:  Aug</w:t>
      </w:r>
      <w:proofErr w:type="gramEnd"/>
      <w:r w:rsidR="00EA01E9">
        <w:rPr>
          <w:rFonts w:ascii="Verdana" w:hAnsi="Verdana"/>
          <w:u w:val="single"/>
        </w:rPr>
        <w:t xml:space="preserve"> 2017 to June 2018</w:t>
      </w:r>
    </w:p>
    <w:p w14:paraId="72622B1B" w14:textId="77777777" w:rsidR="00C11D93" w:rsidRPr="008F7F81" w:rsidRDefault="003552E2" w:rsidP="00C11D93">
      <w:pPr>
        <w:spacing w:before="100" w:after="100"/>
        <w:rPr>
          <w:rFonts w:ascii="Verdana" w:hAnsi="Verdana"/>
          <w:b/>
          <w:sz w:val="20"/>
          <w:szCs w:val="20"/>
        </w:rPr>
      </w:pPr>
      <w:proofErr w:type="gramStart"/>
      <w:r w:rsidRPr="008F7F81">
        <w:rPr>
          <w:rFonts w:ascii="Verdana" w:hAnsi="Verdana"/>
          <w:b/>
          <w:sz w:val="20"/>
          <w:szCs w:val="20"/>
        </w:rPr>
        <w:t xml:space="preserve">Color Office </w:t>
      </w:r>
      <w:r w:rsidR="00C11D93" w:rsidRPr="008F7F81">
        <w:rPr>
          <w:rFonts w:ascii="Verdana" w:hAnsi="Verdana"/>
          <w:b/>
          <w:sz w:val="20"/>
          <w:szCs w:val="20"/>
        </w:rPr>
        <w:t>Manager Assistant</w:t>
      </w:r>
      <w:proofErr w:type="gramEnd"/>
    </w:p>
    <w:p w14:paraId="3B1C9C1A" w14:textId="77777777" w:rsidR="00C11D93" w:rsidRPr="00F7153A" w:rsidRDefault="00C11D93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>Coordinate incoming builder color charts for internal departments to process changes/updates</w:t>
      </w:r>
      <w:r w:rsidRPr="00F7153A">
        <w:rPr>
          <w:rFonts w:ascii="Verdana" w:hAnsi="Verdana"/>
        </w:rPr>
        <w:t>.</w:t>
      </w:r>
    </w:p>
    <w:p w14:paraId="539D5D7F" w14:textId="77777777" w:rsidR="00C11D93" w:rsidRDefault="00C11D93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 xml:space="preserve">Create and update manual files for existing and new contracts to ensure </w:t>
      </w:r>
      <w:proofErr w:type="gramStart"/>
      <w:r>
        <w:rPr>
          <w:rFonts w:ascii="Verdana" w:hAnsi="Verdana"/>
        </w:rPr>
        <w:t>specification</w:t>
      </w:r>
      <w:proofErr w:type="gramEnd"/>
      <w:r>
        <w:rPr>
          <w:rFonts w:ascii="Verdana" w:hAnsi="Verdana"/>
        </w:rPr>
        <w:t xml:space="preserve"> are accurate</w:t>
      </w:r>
      <w:r w:rsidRPr="00F7153A">
        <w:rPr>
          <w:rFonts w:ascii="Verdana" w:hAnsi="Verdana"/>
        </w:rPr>
        <w:t>.</w:t>
      </w:r>
    </w:p>
    <w:p w14:paraId="5718B8FC" w14:textId="77777777" w:rsidR="0015130A" w:rsidRDefault="0015130A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 xml:space="preserve">Receive </w:t>
      </w:r>
      <w:r w:rsidR="003552E2">
        <w:rPr>
          <w:rFonts w:ascii="Verdana" w:hAnsi="Verdana"/>
        </w:rPr>
        <w:t xml:space="preserve">and prepare </w:t>
      </w:r>
      <w:r>
        <w:rPr>
          <w:rFonts w:ascii="Verdana" w:hAnsi="Verdana"/>
        </w:rPr>
        <w:t xml:space="preserve">completed work orders from installers for </w:t>
      </w:r>
      <w:r w:rsidR="003552E2">
        <w:rPr>
          <w:rFonts w:ascii="Verdana" w:hAnsi="Verdana"/>
        </w:rPr>
        <w:t>account receivable billing.</w:t>
      </w:r>
    </w:p>
    <w:p w14:paraId="6A7D924E" w14:textId="77777777" w:rsidR="00EA01E9" w:rsidRDefault="00EA01E9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>Reconcile and validate pricing prior to submission to accounts receivable.</w:t>
      </w:r>
    </w:p>
    <w:p w14:paraId="6E62B6B7" w14:textId="77777777" w:rsidR="003552E2" w:rsidRPr="00F7153A" w:rsidRDefault="003552E2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 w:rsidRPr="0015130A">
        <w:rPr>
          <w:rFonts w:ascii="Verdana" w:hAnsi="Verdana"/>
        </w:rPr>
        <w:t>Monitor accounts receivable to process any variances from existing contracts</w:t>
      </w:r>
      <w:r>
        <w:rPr>
          <w:rFonts w:ascii="Verdana" w:hAnsi="Verdana"/>
        </w:rPr>
        <w:t>.</w:t>
      </w:r>
    </w:p>
    <w:p w14:paraId="5C087866" w14:textId="77777777" w:rsidR="00C11D93" w:rsidRDefault="0015130A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>Purchase order - inventory holds for upcoming builder installations</w:t>
      </w:r>
      <w:r w:rsidR="00C11D93" w:rsidRPr="00F7153A">
        <w:rPr>
          <w:rFonts w:ascii="Verdana" w:hAnsi="Verdana"/>
        </w:rPr>
        <w:t>.</w:t>
      </w:r>
    </w:p>
    <w:p w14:paraId="4BFFCCE0" w14:textId="77777777" w:rsidR="00C11D93" w:rsidRPr="0015130A" w:rsidRDefault="003552E2" w:rsidP="00C11D93">
      <w:pPr>
        <w:pStyle w:val="BodyText1"/>
        <w:numPr>
          <w:ilvl w:val="0"/>
          <w:numId w:val="1"/>
        </w:numPr>
        <w:spacing w:before="100" w:after="100"/>
        <w:ind w:hanging="360"/>
        <w:rPr>
          <w:rFonts w:ascii="Verdana" w:hAnsi="Verdana"/>
          <w:u w:val="single"/>
        </w:rPr>
      </w:pPr>
      <w:r>
        <w:rPr>
          <w:rFonts w:ascii="Verdana" w:hAnsi="Verdana"/>
        </w:rPr>
        <w:t>Backfill department reception when required</w:t>
      </w:r>
      <w:r w:rsidR="0015130A">
        <w:rPr>
          <w:rFonts w:ascii="Verdana" w:hAnsi="Verdana"/>
        </w:rPr>
        <w:t>.</w:t>
      </w:r>
    </w:p>
    <w:p w14:paraId="2F6395D4" w14:textId="77777777" w:rsidR="00C11D93" w:rsidRDefault="00C11D93">
      <w:pPr>
        <w:spacing w:before="100" w:after="100"/>
        <w:rPr>
          <w:rFonts w:ascii="Verdana" w:hAnsi="Verdana"/>
          <w:sz w:val="20"/>
          <w:szCs w:val="20"/>
        </w:rPr>
      </w:pPr>
    </w:p>
    <w:p w14:paraId="1A77A170" w14:textId="77777777" w:rsidR="008F7F81" w:rsidRPr="008F7F81" w:rsidRDefault="006A0AB4" w:rsidP="008F7F81">
      <w:pPr>
        <w:spacing w:before="100" w:after="100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LCBO: Seasonal part time – 2012 - present</w:t>
      </w:r>
    </w:p>
    <w:p w14:paraId="7A78FABC" w14:textId="77777777" w:rsidR="00C11D93" w:rsidRPr="008F7F81" w:rsidRDefault="008F7F81" w:rsidP="008F7F81">
      <w:pPr>
        <w:spacing w:before="100" w:after="100"/>
        <w:rPr>
          <w:rFonts w:ascii="Verdana" w:hAnsi="Verdana"/>
          <w:b/>
          <w:sz w:val="20"/>
          <w:szCs w:val="20"/>
        </w:rPr>
      </w:pPr>
      <w:r w:rsidRPr="008F7F81">
        <w:rPr>
          <w:rFonts w:ascii="Verdana" w:hAnsi="Verdana"/>
          <w:b/>
          <w:sz w:val="20"/>
          <w:szCs w:val="20"/>
        </w:rPr>
        <w:t>Customer Service Representative</w:t>
      </w:r>
    </w:p>
    <w:p w14:paraId="0E37EF38" w14:textId="77777777" w:rsidR="00C11D93" w:rsidRPr="00F7153A" w:rsidRDefault="00C11D93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 w:rsidRPr="00F7153A">
        <w:rPr>
          <w:rFonts w:ascii="Verdana" w:hAnsi="Verdana"/>
        </w:rPr>
        <w:t>Provide customer service support by handling cash transactions.</w:t>
      </w:r>
    </w:p>
    <w:p w14:paraId="12E0E0A2" w14:textId="77777777" w:rsidR="00C11D93" w:rsidRDefault="00C11D93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>Assisting customers with their</w:t>
      </w:r>
      <w:r w:rsidRPr="00F7153A">
        <w:rPr>
          <w:rFonts w:ascii="Verdana" w:hAnsi="Verdana"/>
        </w:rPr>
        <w:t xml:space="preserve"> purchase</w:t>
      </w:r>
      <w:r>
        <w:rPr>
          <w:rFonts w:ascii="Verdana" w:hAnsi="Verdana"/>
        </w:rPr>
        <w:t>s</w:t>
      </w:r>
      <w:r w:rsidRPr="00F7153A">
        <w:rPr>
          <w:rFonts w:ascii="Verdana" w:hAnsi="Verdana"/>
        </w:rPr>
        <w:t xml:space="preserve"> and </w:t>
      </w:r>
      <w:proofErr w:type="gramStart"/>
      <w:r w:rsidRPr="00F7153A">
        <w:rPr>
          <w:rFonts w:ascii="Verdana" w:hAnsi="Verdana"/>
        </w:rPr>
        <w:t>provide</w:t>
      </w:r>
      <w:proofErr w:type="gramEnd"/>
      <w:r w:rsidRPr="00F7153A">
        <w:rPr>
          <w:rFonts w:ascii="Verdana" w:hAnsi="Verdana"/>
        </w:rPr>
        <w:t xml:space="preserve"> recommendations as required.</w:t>
      </w:r>
    </w:p>
    <w:p w14:paraId="58165D8C" w14:textId="77777777" w:rsidR="00C11D93" w:rsidRPr="00F7153A" w:rsidRDefault="00C11D93" w:rsidP="00C11D93">
      <w:pPr>
        <w:pStyle w:val="BodyText1"/>
        <w:numPr>
          <w:ilvl w:val="0"/>
          <w:numId w:val="1"/>
        </w:numPr>
        <w:spacing w:before="120"/>
        <w:ind w:hanging="360"/>
        <w:rPr>
          <w:rFonts w:ascii="Verdana" w:hAnsi="Verdana"/>
        </w:rPr>
      </w:pPr>
      <w:r>
        <w:rPr>
          <w:rFonts w:ascii="Verdana" w:hAnsi="Verdana"/>
        </w:rPr>
        <w:t>Inventory replenishment, and product presentation/placement.</w:t>
      </w:r>
    </w:p>
    <w:p w14:paraId="6D0FB4A0" w14:textId="77777777" w:rsidR="00C11D93" w:rsidRPr="00C11D93" w:rsidRDefault="00C11D93" w:rsidP="00C11D93">
      <w:pPr>
        <w:pStyle w:val="BodyText1"/>
        <w:numPr>
          <w:ilvl w:val="0"/>
          <w:numId w:val="1"/>
        </w:numPr>
        <w:spacing w:before="100" w:after="100"/>
        <w:ind w:hanging="360"/>
        <w:rPr>
          <w:rFonts w:ascii="Verdana" w:hAnsi="Verdana"/>
        </w:rPr>
      </w:pPr>
      <w:r w:rsidRPr="00C11D93">
        <w:rPr>
          <w:rFonts w:ascii="Verdana" w:hAnsi="Verdana"/>
        </w:rPr>
        <w:t>Completed Challenge and Refusal Course - Mandatory LCBO Program.</w:t>
      </w:r>
    </w:p>
    <w:p w14:paraId="0E914621" w14:textId="77777777" w:rsidR="00BA450B" w:rsidRPr="00F7153A" w:rsidRDefault="00281B3B">
      <w:pPr>
        <w:spacing w:before="100" w:after="10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ab/>
      </w:r>
    </w:p>
    <w:p w14:paraId="763C17F5" w14:textId="77777777" w:rsidR="005409B8" w:rsidRPr="008F7F81" w:rsidRDefault="00FD1EB2">
      <w:pPr>
        <w:spacing w:before="100" w:after="100"/>
        <w:rPr>
          <w:rFonts w:ascii="Verdana" w:hAnsi="Verdana"/>
          <w:u w:val="single"/>
        </w:rPr>
      </w:pPr>
      <w:r w:rsidRPr="008F7F81">
        <w:rPr>
          <w:rFonts w:ascii="Verdana" w:hAnsi="Verdana"/>
          <w:u w:val="single"/>
        </w:rPr>
        <w:t xml:space="preserve">Aurivia Stone Design </w:t>
      </w:r>
      <w:r w:rsidR="00F7153A" w:rsidRPr="008F7F81">
        <w:rPr>
          <w:rFonts w:ascii="Verdana" w:hAnsi="Verdana"/>
          <w:u w:val="single"/>
        </w:rPr>
        <w:t>Aug. 2015 – June 16, 2017</w:t>
      </w:r>
    </w:p>
    <w:p w14:paraId="7A700624" w14:textId="77777777" w:rsidR="000D37CA" w:rsidRPr="008F7F81" w:rsidRDefault="000D37CA" w:rsidP="000D37CA">
      <w:pPr>
        <w:spacing w:before="100" w:after="100"/>
        <w:rPr>
          <w:rFonts w:ascii="Verdana" w:hAnsi="Verdana"/>
          <w:b/>
          <w:sz w:val="20"/>
          <w:szCs w:val="20"/>
        </w:rPr>
      </w:pPr>
      <w:r w:rsidRPr="008F7F81">
        <w:rPr>
          <w:rFonts w:ascii="Verdana" w:hAnsi="Verdana"/>
          <w:b/>
          <w:sz w:val="20"/>
          <w:szCs w:val="20"/>
        </w:rPr>
        <w:t>Building Project Administrator</w:t>
      </w:r>
      <w:r w:rsidR="005409B8" w:rsidRPr="008F7F81">
        <w:rPr>
          <w:rFonts w:ascii="Verdana" w:hAnsi="Verdana"/>
          <w:b/>
          <w:sz w:val="20"/>
          <w:szCs w:val="20"/>
        </w:rPr>
        <w:t xml:space="preserve"> </w:t>
      </w:r>
    </w:p>
    <w:p w14:paraId="36A881E6" w14:textId="77777777" w:rsidR="00552E28" w:rsidRPr="00F7153A" w:rsidRDefault="000D37CA" w:rsidP="000D37CA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bookmarkStart w:id="0" w:name="_Hlk49868095"/>
      <w:r w:rsidRPr="00F7153A">
        <w:rPr>
          <w:rFonts w:ascii="Verdana" w:hAnsi="Verdana" w:cs="Arial"/>
          <w:sz w:val="20"/>
          <w:szCs w:val="20"/>
        </w:rPr>
        <w:t xml:space="preserve">Analyze construction </w:t>
      </w:r>
      <w:r w:rsidR="00552E28" w:rsidRPr="00F7153A">
        <w:rPr>
          <w:rFonts w:ascii="Verdana" w:hAnsi="Verdana" w:cs="Arial"/>
          <w:sz w:val="20"/>
          <w:szCs w:val="20"/>
        </w:rPr>
        <w:t>contracts</w:t>
      </w:r>
      <w:r w:rsidR="00456E21" w:rsidRPr="00F7153A">
        <w:rPr>
          <w:rFonts w:ascii="Verdana" w:hAnsi="Verdana" w:cs="Arial"/>
          <w:sz w:val="20"/>
          <w:szCs w:val="20"/>
        </w:rPr>
        <w:t xml:space="preserve"> per</w:t>
      </w:r>
      <w:r w:rsidRPr="00F7153A">
        <w:rPr>
          <w:rFonts w:ascii="Verdana" w:hAnsi="Verdana" w:cs="Arial"/>
          <w:sz w:val="20"/>
          <w:szCs w:val="20"/>
        </w:rPr>
        <w:t xml:space="preserve"> </w:t>
      </w:r>
      <w:r w:rsidR="00552E28" w:rsidRPr="00F7153A">
        <w:rPr>
          <w:rFonts w:ascii="Verdana" w:hAnsi="Verdana" w:cs="Arial"/>
          <w:sz w:val="20"/>
          <w:szCs w:val="20"/>
        </w:rPr>
        <w:t>builder’s specifications</w:t>
      </w:r>
      <w:r w:rsidRPr="00F7153A">
        <w:rPr>
          <w:rFonts w:ascii="Verdana" w:hAnsi="Verdana" w:cs="Arial"/>
          <w:sz w:val="20"/>
          <w:szCs w:val="20"/>
        </w:rPr>
        <w:t xml:space="preserve"> for </w:t>
      </w:r>
      <w:r w:rsidR="00456E21" w:rsidRPr="00F7153A">
        <w:rPr>
          <w:rFonts w:ascii="Verdana" w:hAnsi="Verdana" w:cs="Arial"/>
          <w:sz w:val="20"/>
          <w:szCs w:val="20"/>
        </w:rPr>
        <w:t xml:space="preserve">work </w:t>
      </w:r>
      <w:r w:rsidRPr="00F7153A">
        <w:rPr>
          <w:rFonts w:ascii="Verdana" w:hAnsi="Verdana" w:cs="Arial"/>
          <w:sz w:val="20"/>
          <w:szCs w:val="20"/>
        </w:rPr>
        <w:t>scope</w:t>
      </w:r>
      <w:r w:rsidR="00456E21" w:rsidRPr="00F7153A">
        <w:rPr>
          <w:rFonts w:ascii="Verdana" w:hAnsi="Verdana" w:cs="Arial"/>
          <w:sz w:val="20"/>
          <w:szCs w:val="20"/>
        </w:rPr>
        <w:t xml:space="preserve"> </w:t>
      </w:r>
      <w:r w:rsidR="00552E28" w:rsidRPr="00F7153A">
        <w:rPr>
          <w:rFonts w:ascii="Verdana" w:hAnsi="Verdana" w:cs="Arial"/>
          <w:sz w:val="20"/>
          <w:szCs w:val="20"/>
        </w:rPr>
        <w:t>required</w:t>
      </w:r>
      <w:r w:rsidRPr="00F7153A">
        <w:rPr>
          <w:rFonts w:ascii="Verdana" w:hAnsi="Verdana" w:cs="Arial"/>
          <w:sz w:val="20"/>
          <w:szCs w:val="20"/>
        </w:rPr>
        <w:t>.</w:t>
      </w:r>
    </w:p>
    <w:p w14:paraId="798C20E7" w14:textId="77777777" w:rsidR="00552E28" w:rsidRPr="00F7153A" w:rsidRDefault="00552E28" w:rsidP="000D37CA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Create pricing quotes for construction bids and retail clients.</w:t>
      </w:r>
    </w:p>
    <w:p w14:paraId="0FD741A5" w14:textId="77777777" w:rsidR="000D37CA" w:rsidRPr="00F7153A" w:rsidRDefault="00552E28" w:rsidP="000D37CA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Awarded contracts </w:t>
      </w:r>
      <w:r w:rsidR="000E5226" w:rsidRPr="00F7153A">
        <w:rPr>
          <w:rFonts w:ascii="Verdana" w:hAnsi="Verdana" w:cs="Arial"/>
          <w:sz w:val="20"/>
          <w:szCs w:val="20"/>
        </w:rPr>
        <w:t>–</w:t>
      </w:r>
      <w:r w:rsidRPr="00F7153A">
        <w:rPr>
          <w:rFonts w:ascii="Verdana" w:hAnsi="Verdana" w:cs="Arial"/>
          <w:sz w:val="20"/>
          <w:szCs w:val="20"/>
        </w:rPr>
        <w:t xml:space="preserve"> </w:t>
      </w:r>
      <w:r w:rsidR="000E5226" w:rsidRPr="00F7153A">
        <w:rPr>
          <w:rFonts w:ascii="Verdana" w:hAnsi="Verdana" w:cs="Arial"/>
          <w:sz w:val="20"/>
          <w:szCs w:val="20"/>
        </w:rPr>
        <w:t>implementation of</w:t>
      </w:r>
      <w:r w:rsidRPr="00F7153A">
        <w:rPr>
          <w:rFonts w:ascii="Verdana" w:hAnsi="Verdana" w:cs="Arial"/>
          <w:sz w:val="20"/>
          <w:szCs w:val="20"/>
        </w:rPr>
        <w:t xml:space="preserve"> </w:t>
      </w:r>
      <w:r w:rsidR="00456E21" w:rsidRPr="00F7153A">
        <w:rPr>
          <w:rFonts w:ascii="Verdana" w:hAnsi="Verdana" w:cs="Arial"/>
          <w:sz w:val="20"/>
          <w:szCs w:val="20"/>
        </w:rPr>
        <w:t>templates</w:t>
      </w:r>
      <w:r w:rsidRPr="00F7153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0E5226" w:rsidRPr="00F7153A">
        <w:rPr>
          <w:rFonts w:ascii="Verdana" w:hAnsi="Verdana" w:cs="Arial"/>
          <w:sz w:val="20"/>
          <w:szCs w:val="20"/>
        </w:rPr>
        <w:t>with in</w:t>
      </w:r>
      <w:proofErr w:type="gramEnd"/>
      <w:r w:rsidR="000E5226" w:rsidRPr="00F7153A">
        <w:rPr>
          <w:rFonts w:ascii="Verdana" w:hAnsi="Verdana" w:cs="Arial"/>
          <w:sz w:val="20"/>
          <w:szCs w:val="20"/>
        </w:rPr>
        <w:t xml:space="preserve"> company software </w:t>
      </w:r>
      <w:r w:rsidRPr="00F7153A">
        <w:rPr>
          <w:rFonts w:ascii="Verdana" w:hAnsi="Verdana" w:cs="Arial"/>
          <w:sz w:val="20"/>
          <w:szCs w:val="20"/>
        </w:rPr>
        <w:t>for unit purchasers.</w:t>
      </w:r>
    </w:p>
    <w:p w14:paraId="4FFE1701" w14:textId="77777777" w:rsidR="00552E28" w:rsidRPr="00F7153A" w:rsidRDefault="000E5226" w:rsidP="000D37CA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Coordinate with </w:t>
      </w:r>
      <w:proofErr w:type="gramStart"/>
      <w:r w:rsidRPr="00F7153A">
        <w:rPr>
          <w:rFonts w:ascii="Verdana" w:hAnsi="Verdana" w:cs="Arial"/>
          <w:sz w:val="20"/>
          <w:szCs w:val="20"/>
        </w:rPr>
        <w:t>builders</w:t>
      </w:r>
      <w:proofErr w:type="gramEnd"/>
      <w:r w:rsidRPr="00F7153A">
        <w:rPr>
          <w:rFonts w:ascii="Verdana" w:hAnsi="Verdana" w:cs="Arial"/>
          <w:sz w:val="20"/>
          <w:szCs w:val="20"/>
        </w:rPr>
        <w:t xml:space="preserve"> project managers, décor centers for any variances.</w:t>
      </w:r>
    </w:p>
    <w:p w14:paraId="61C566D0" w14:textId="77777777" w:rsidR="000D37CA" w:rsidRPr="00F7153A" w:rsidRDefault="000E5226" w:rsidP="000D37CA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Create new contract accounts within company’s software</w:t>
      </w:r>
      <w:r w:rsidR="000D37CA" w:rsidRPr="00F7153A">
        <w:rPr>
          <w:rFonts w:ascii="Verdana" w:hAnsi="Verdana" w:cs="Arial"/>
          <w:sz w:val="20"/>
          <w:szCs w:val="20"/>
        </w:rPr>
        <w:t>.</w:t>
      </w:r>
    </w:p>
    <w:p w14:paraId="6D063784" w14:textId="77777777" w:rsidR="000D37CA" w:rsidRPr="00F7153A" w:rsidRDefault="000D37CA" w:rsidP="000D37CA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Standardizing </w:t>
      </w:r>
      <w:r w:rsidR="004857C8" w:rsidRPr="00F7153A">
        <w:rPr>
          <w:rFonts w:ascii="Verdana" w:hAnsi="Verdana" w:cs="Arial"/>
          <w:sz w:val="20"/>
          <w:szCs w:val="20"/>
        </w:rPr>
        <w:t>all spec</w:t>
      </w:r>
      <w:r w:rsidR="00456E21" w:rsidRPr="00F7153A">
        <w:rPr>
          <w:rFonts w:ascii="Verdana" w:hAnsi="Verdana" w:cs="Arial"/>
          <w:sz w:val="20"/>
          <w:szCs w:val="20"/>
        </w:rPr>
        <w:t>ification</w:t>
      </w:r>
      <w:r w:rsidR="004857C8" w:rsidRPr="00F7153A">
        <w:rPr>
          <w:rFonts w:ascii="Verdana" w:hAnsi="Verdana" w:cs="Arial"/>
          <w:sz w:val="20"/>
          <w:szCs w:val="20"/>
        </w:rPr>
        <w:t xml:space="preserve">s of </w:t>
      </w:r>
      <w:r w:rsidRPr="00F7153A">
        <w:rPr>
          <w:rFonts w:ascii="Verdana" w:hAnsi="Verdana" w:cs="Arial"/>
          <w:sz w:val="20"/>
          <w:szCs w:val="20"/>
        </w:rPr>
        <w:t xml:space="preserve">architectural drawings </w:t>
      </w:r>
      <w:r w:rsidR="004857C8" w:rsidRPr="00F7153A">
        <w:rPr>
          <w:rFonts w:ascii="Verdana" w:hAnsi="Verdana" w:cs="Arial"/>
          <w:sz w:val="20"/>
          <w:szCs w:val="20"/>
        </w:rPr>
        <w:t xml:space="preserve">for internal </w:t>
      </w:r>
      <w:r w:rsidR="00456E21" w:rsidRPr="00F7153A">
        <w:rPr>
          <w:rFonts w:ascii="Verdana" w:hAnsi="Verdana" w:cs="Arial"/>
          <w:sz w:val="20"/>
          <w:szCs w:val="20"/>
        </w:rPr>
        <w:t>system streamlining</w:t>
      </w:r>
      <w:r w:rsidRPr="00F7153A">
        <w:rPr>
          <w:rFonts w:ascii="Verdana" w:hAnsi="Verdana" w:cs="Arial"/>
          <w:sz w:val="20"/>
          <w:szCs w:val="20"/>
        </w:rPr>
        <w:t xml:space="preserve">. </w:t>
      </w:r>
    </w:p>
    <w:p w14:paraId="228CA9C2" w14:textId="77777777" w:rsidR="000D37CA" w:rsidRPr="00F7153A" w:rsidRDefault="000D37CA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Tailor builder specs for custom work orders.</w:t>
      </w:r>
    </w:p>
    <w:p w14:paraId="0959330C" w14:textId="77777777" w:rsidR="000D37CA" w:rsidRPr="00F7153A" w:rsidRDefault="00456E21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Responsible</w:t>
      </w:r>
      <w:r w:rsidR="000D37CA" w:rsidRPr="00F7153A">
        <w:rPr>
          <w:rFonts w:ascii="Verdana" w:hAnsi="Verdana" w:cs="Arial"/>
          <w:sz w:val="20"/>
          <w:szCs w:val="20"/>
        </w:rPr>
        <w:t xml:space="preserve"> for entire order entry of project</w:t>
      </w:r>
      <w:r w:rsidR="004857C8" w:rsidRPr="00F7153A">
        <w:rPr>
          <w:rFonts w:ascii="Verdana" w:hAnsi="Verdana" w:cs="Arial"/>
          <w:sz w:val="20"/>
          <w:szCs w:val="20"/>
        </w:rPr>
        <w:t xml:space="preserve"> specifications per </w:t>
      </w:r>
      <w:r w:rsidRPr="00F7153A">
        <w:rPr>
          <w:rFonts w:ascii="Verdana" w:hAnsi="Verdana" w:cs="Arial"/>
          <w:sz w:val="20"/>
          <w:szCs w:val="20"/>
        </w:rPr>
        <w:t xml:space="preserve">unit purchaser’s </w:t>
      </w:r>
      <w:r w:rsidR="004857C8" w:rsidRPr="00F7153A">
        <w:rPr>
          <w:rFonts w:ascii="Verdana" w:hAnsi="Verdana" w:cs="Arial"/>
          <w:sz w:val="20"/>
          <w:szCs w:val="20"/>
        </w:rPr>
        <w:t>contract.</w:t>
      </w:r>
    </w:p>
    <w:p w14:paraId="3E081659" w14:textId="77777777" w:rsidR="000D37CA" w:rsidRPr="00F7153A" w:rsidRDefault="000D37CA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Mon</w:t>
      </w:r>
      <w:r w:rsidR="00C544B8" w:rsidRPr="00F7153A">
        <w:rPr>
          <w:rFonts w:ascii="Verdana" w:hAnsi="Verdana" w:cs="Arial"/>
          <w:sz w:val="20"/>
          <w:szCs w:val="20"/>
        </w:rPr>
        <w:t xml:space="preserve">itor, adjust and update </w:t>
      </w:r>
      <w:r w:rsidR="004857C8" w:rsidRPr="00F7153A">
        <w:rPr>
          <w:rFonts w:ascii="Verdana" w:hAnsi="Verdana" w:cs="Arial"/>
          <w:sz w:val="20"/>
          <w:szCs w:val="20"/>
        </w:rPr>
        <w:t>projects,</w:t>
      </w:r>
      <w:r w:rsidR="00C544B8" w:rsidRPr="00F7153A">
        <w:rPr>
          <w:rFonts w:ascii="Verdana" w:hAnsi="Verdana" w:cs="Arial"/>
          <w:sz w:val="20"/>
          <w:szCs w:val="20"/>
        </w:rPr>
        <w:t xml:space="preserve"> to ensure deadlines are met for unit purchasers closing date</w:t>
      </w:r>
      <w:r w:rsidRPr="00F7153A">
        <w:rPr>
          <w:rFonts w:ascii="Verdana" w:hAnsi="Verdana" w:cs="Arial"/>
          <w:sz w:val="20"/>
          <w:szCs w:val="20"/>
        </w:rPr>
        <w:t>.</w:t>
      </w:r>
    </w:p>
    <w:p w14:paraId="574E16A4" w14:textId="77777777" w:rsidR="00C544B8" w:rsidRPr="00F7153A" w:rsidRDefault="00C544B8" w:rsidP="00C544B8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Manage </w:t>
      </w:r>
      <w:r w:rsidR="004E65CF" w:rsidRPr="00F7153A">
        <w:rPr>
          <w:rFonts w:ascii="Verdana" w:hAnsi="Verdana" w:cs="Arial"/>
          <w:sz w:val="20"/>
          <w:szCs w:val="20"/>
        </w:rPr>
        <w:t>inventory of</w:t>
      </w:r>
      <w:r w:rsidRPr="00F7153A">
        <w:rPr>
          <w:rFonts w:ascii="Verdana" w:hAnsi="Verdana" w:cs="Arial"/>
          <w:sz w:val="20"/>
          <w:szCs w:val="20"/>
        </w:rPr>
        <w:t xml:space="preserve"> </w:t>
      </w:r>
      <w:r w:rsidR="004E65CF" w:rsidRPr="00F7153A">
        <w:rPr>
          <w:rFonts w:ascii="Verdana" w:hAnsi="Verdana" w:cs="Arial"/>
          <w:sz w:val="20"/>
          <w:szCs w:val="20"/>
        </w:rPr>
        <w:t xml:space="preserve">raw materials </w:t>
      </w:r>
      <w:r w:rsidRPr="00F7153A">
        <w:rPr>
          <w:rFonts w:ascii="Verdana" w:hAnsi="Verdana" w:cs="Arial"/>
          <w:sz w:val="20"/>
          <w:szCs w:val="20"/>
        </w:rPr>
        <w:t xml:space="preserve">to fulfill </w:t>
      </w:r>
      <w:r w:rsidR="004E65CF" w:rsidRPr="00F7153A">
        <w:rPr>
          <w:rFonts w:ascii="Verdana" w:hAnsi="Verdana" w:cs="Arial"/>
          <w:sz w:val="20"/>
          <w:szCs w:val="20"/>
        </w:rPr>
        <w:t>client’s</w:t>
      </w:r>
      <w:r w:rsidRPr="00F7153A">
        <w:rPr>
          <w:rFonts w:ascii="Verdana" w:hAnsi="Verdana" w:cs="Arial"/>
          <w:sz w:val="20"/>
          <w:szCs w:val="20"/>
        </w:rPr>
        <w:t xml:space="preserve"> contracts (</w:t>
      </w:r>
      <w:r w:rsidR="004E65CF" w:rsidRPr="00F7153A">
        <w:rPr>
          <w:rFonts w:ascii="Verdana" w:hAnsi="Verdana" w:cs="Arial"/>
          <w:sz w:val="20"/>
          <w:szCs w:val="20"/>
        </w:rPr>
        <w:t>i.e.</w:t>
      </w:r>
      <w:r w:rsidRPr="00F7153A">
        <w:rPr>
          <w:rFonts w:ascii="Verdana" w:hAnsi="Verdana" w:cs="Arial"/>
          <w:sz w:val="20"/>
          <w:szCs w:val="20"/>
        </w:rPr>
        <w:t xml:space="preserve"> Sinks, </w:t>
      </w:r>
      <w:r w:rsidR="004E65CF" w:rsidRPr="00F7153A">
        <w:rPr>
          <w:rFonts w:ascii="Verdana" w:hAnsi="Verdana" w:cs="Arial"/>
          <w:sz w:val="20"/>
          <w:szCs w:val="20"/>
        </w:rPr>
        <w:t>Granite, Marble, Quartz Slabs</w:t>
      </w:r>
      <w:r w:rsidRPr="00F7153A">
        <w:rPr>
          <w:rFonts w:ascii="Verdana" w:hAnsi="Verdana" w:cs="Arial"/>
          <w:sz w:val="20"/>
          <w:szCs w:val="20"/>
        </w:rPr>
        <w:t>).</w:t>
      </w:r>
    </w:p>
    <w:p w14:paraId="69C78843" w14:textId="77777777" w:rsidR="000D37CA" w:rsidRPr="00F7153A" w:rsidRDefault="004A612F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Prepare </w:t>
      </w:r>
      <w:r w:rsidR="000D37CA" w:rsidRPr="00F7153A">
        <w:rPr>
          <w:rFonts w:ascii="Verdana" w:hAnsi="Verdana" w:cs="Arial"/>
          <w:sz w:val="20"/>
          <w:szCs w:val="20"/>
        </w:rPr>
        <w:t>sample</w:t>
      </w:r>
      <w:r w:rsidRPr="00F7153A">
        <w:rPr>
          <w:rFonts w:ascii="Verdana" w:hAnsi="Verdana" w:cs="Arial"/>
          <w:sz w:val="20"/>
          <w:szCs w:val="20"/>
        </w:rPr>
        <w:t>s</w:t>
      </w:r>
      <w:r w:rsidR="000D37CA" w:rsidRPr="00F7153A">
        <w:rPr>
          <w:rFonts w:ascii="Verdana" w:hAnsi="Verdana" w:cs="Arial"/>
          <w:sz w:val="20"/>
          <w:szCs w:val="20"/>
        </w:rPr>
        <w:t xml:space="preserve"> of </w:t>
      </w:r>
      <w:r w:rsidRPr="00F7153A">
        <w:rPr>
          <w:rFonts w:ascii="Verdana" w:hAnsi="Verdana" w:cs="Arial"/>
          <w:sz w:val="20"/>
          <w:szCs w:val="20"/>
        </w:rPr>
        <w:t xml:space="preserve">stone </w:t>
      </w:r>
      <w:r w:rsidR="000D37CA" w:rsidRPr="00F7153A">
        <w:rPr>
          <w:rFonts w:ascii="Verdana" w:hAnsi="Verdana" w:cs="Arial"/>
          <w:sz w:val="20"/>
          <w:szCs w:val="20"/>
        </w:rPr>
        <w:t xml:space="preserve">products for </w:t>
      </w:r>
      <w:r w:rsidR="004E65CF" w:rsidRPr="00F7153A">
        <w:rPr>
          <w:rFonts w:ascii="Verdana" w:hAnsi="Verdana" w:cs="Arial"/>
          <w:sz w:val="20"/>
          <w:szCs w:val="20"/>
        </w:rPr>
        <w:t>client’s</w:t>
      </w:r>
      <w:r w:rsidR="000D37CA" w:rsidRPr="00F7153A">
        <w:rPr>
          <w:rFonts w:ascii="Verdana" w:hAnsi="Verdana" w:cs="Arial"/>
          <w:sz w:val="20"/>
          <w:szCs w:val="20"/>
        </w:rPr>
        <w:t xml:space="preserve"> </w:t>
      </w:r>
      <w:r w:rsidRPr="00F7153A">
        <w:rPr>
          <w:rFonts w:ascii="Verdana" w:hAnsi="Verdana" w:cs="Arial"/>
          <w:sz w:val="20"/>
          <w:szCs w:val="20"/>
        </w:rPr>
        <w:t xml:space="preserve">décor </w:t>
      </w:r>
      <w:r w:rsidR="000D37CA" w:rsidRPr="00F7153A">
        <w:rPr>
          <w:rFonts w:ascii="Verdana" w:hAnsi="Verdana" w:cs="Arial"/>
          <w:sz w:val="20"/>
          <w:szCs w:val="20"/>
        </w:rPr>
        <w:t>showroom.</w:t>
      </w:r>
    </w:p>
    <w:p w14:paraId="26C367C1" w14:textId="77777777" w:rsidR="004E65CF" w:rsidRPr="00F7153A" w:rsidRDefault="004E65CF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Update </w:t>
      </w:r>
      <w:r w:rsidR="0036187C" w:rsidRPr="00F7153A">
        <w:rPr>
          <w:rFonts w:ascii="Verdana" w:hAnsi="Verdana" w:cs="Arial"/>
          <w:sz w:val="20"/>
          <w:szCs w:val="20"/>
        </w:rPr>
        <w:t>company’s product line</w:t>
      </w:r>
      <w:r w:rsidRPr="00F7153A">
        <w:rPr>
          <w:rFonts w:ascii="Verdana" w:hAnsi="Verdana" w:cs="Arial"/>
          <w:sz w:val="20"/>
          <w:szCs w:val="20"/>
        </w:rPr>
        <w:t xml:space="preserve"> and pricing.</w:t>
      </w:r>
    </w:p>
    <w:bookmarkEnd w:id="0"/>
    <w:p w14:paraId="317022CB" w14:textId="77777777" w:rsidR="0036187C" w:rsidRPr="00F7153A" w:rsidRDefault="0036187C" w:rsidP="0036187C">
      <w:pPr>
        <w:spacing w:before="100" w:after="100"/>
        <w:rPr>
          <w:rFonts w:ascii="Verdana" w:hAnsi="Verdana" w:cs="Arial"/>
          <w:sz w:val="20"/>
          <w:szCs w:val="20"/>
        </w:rPr>
      </w:pPr>
    </w:p>
    <w:p w14:paraId="35F38AC2" w14:textId="77777777" w:rsidR="0036187C" w:rsidRPr="008F7F81" w:rsidRDefault="0036187C" w:rsidP="0036187C">
      <w:pPr>
        <w:spacing w:before="100" w:after="100"/>
        <w:rPr>
          <w:rFonts w:ascii="Verdana" w:hAnsi="Verdana" w:cs="Arial"/>
        </w:rPr>
      </w:pPr>
      <w:r w:rsidRPr="008F7F81">
        <w:rPr>
          <w:rFonts w:ascii="Verdana" w:hAnsi="Verdana"/>
          <w:u w:val="single"/>
        </w:rPr>
        <w:t xml:space="preserve">Aurivia Stone Design </w:t>
      </w:r>
      <w:r w:rsidR="00F7153A" w:rsidRPr="008F7F81">
        <w:rPr>
          <w:rFonts w:ascii="Verdana" w:hAnsi="Verdana"/>
          <w:u w:val="single"/>
        </w:rPr>
        <w:t xml:space="preserve">March </w:t>
      </w:r>
      <w:r w:rsidRPr="008F7F81">
        <w:rPr>
          <w:rFonts w:ascii="Verdana" w:hAnsi="Verdana"/>
          <w:u w:val="single"/>
        </w:rPr>
        <w:t xml:space="preserve">2013 </w:t>
      </w:r>
      <w:r w:rsidR="00F7153A" w:rsidRPr="008F7F81">
        <w:rPr>
          <w:rFonts w:ascii="Verdana" w:hAnsi="Verdana"/>
          <w:u w:val="single"/>
        </w:rPr>
        <w:t>–</w:t>
      </w:r>
      <w:r w:rsidRPr="008F7F81">
        <w:rPr>
          <w:rFonts w:ascii="Verdana" w:hAnsi="Verdana"/>
          <w:u w:val="single"/>
        </w:rPr>
        <w:t xml:space="preserve"> </w:t>
      </w:r>
      <w:r w:rsidR="00F7153A" w:rsidRPr="008F7F81">
        <w:rPr>
          <w:rFonts w:ascii="Verdana" w:hAnsi="Verdana"/>
          <w:u w:val="single"/>
        </w:rPr>
        <w:t xml:space="preserve">July </w:t>
      </w:r>
      <w:r w:rsidRPr="008F7F81">
        <w:rPr>
          <w:rFonts w:ascii="Verdana" w:hAnsi="Verdana"/>
          <w:u w:val="single"/>
        </w:rPr>
        <w:t>201</w:t>
      </w:r>
      <w:r w:rsidR="00F7153A" w:rsidRPr="008F7F81">
        <w:rPr>
          <w:rFonts w:ascii="Verdana" w:hAnsi="Verdana"/>
          <w:u w:val="single"/>
        </w:rPr>
        <w:t>5</w:t>
      </w:r>
    </w:p>
    <w:p w14:paraId="5B1EF31E" w14:textId="77777777" w:rsidR="0036187C" w:rsidRPr="00F7153A" w:rsidRDefault="0036187C" w:rsidP="0036187C">
      <w:pPr>
        <w:spacing w:before="100" w:after="100"/>
        <w:rPr>
          <w:rFonts w:ascii="Verdana" w:hAnsi="Verdana" w:cs="Arial"/>
          <w:b/>
          <w:sz w:val="20"/>
          <w:szCs w:val="20"/>
        </w:rPr>
      </w:pPr>
      <w:r w:rsidRPr="00F7153A">
        <w:rPr>
          <w:rFonts w:ascii="Verdana" w:hAnsi="Verdana" w:cs="Arial"/>
          <w:b/>
          <w:sz w:val="20"/>
          <w:szCs w:val="20"/>
        </w:rPr>
        <w:t>Front Office Receptionist</w:t>
      </w:r>
    </w:p>
    <w:p w14:paraId="4D619A0B" w14:textId="77777777" w:rsidR="005409B8" w:rsidRPr="00F7153A" w:rsidRDefault="00CC5BBB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Administrator of</w:t>
      </w:r>
      <w:r w:rsidR="005409B8" w:rsidRPr="00F7153A">
        <w:rPr>
          <w:rFonts w:ascii="Verdana" w:hAnsi="Verdana" w:cs="Arial"/>
          <w:sz w:val="20"/>
          <w:szCs w:val="20"/>
        </w:rPr>
        <w:t xml:space="preserve"> Health and Safety policies</w:t>
      </w:r>
      <w:r w:rsidR="00E207AE" w:rsidRPr="00F7153A">
        <w:rPr>
          <w:rFonts w:ascii="Verdana" w:hAnsi="Verdana" w:cs="Arial"/>
          <w:sz w:val="20"/>
          <w:szCs w:val="20"/>
        </w:rPr>
        <w:t xml:space="preserve"> for all </w:t>
      </w:r>
      <w:proofErr w:type="gramStart"/>
      <w:r w:rsidR="001170F4" w:rsidRPr="00F7153A">
        <w:rPr>
          <w:rFonts w:ascii="Verdana" w:hAnsi="Verdana" w:cs="Arial"/>
          <w:sz w:val="20"/>
          <w:szCs w:val="20"/>
        </w:rPr>
        <w:t>employee’s</w:t>
      </w:r>
      <w:proofErr w:type="gramEnd"/>
      <w:r w:rsidR="005409B8" w:rsidRPr="00F7153A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="005409B8" w:rsidRPr="00F7153A">
        <w:rPr>
          <w:rFonts w:ascii="Verdana" w:hAnsi="Verdana" w:cs="Arial"/>
          <w:sz w:val="20"/>
          <w:szCs w:val="20"/>
        </w:rPr>
        <w:t>meeting</w:t>
      </w:r>
      <w:proofErr w:type="gramEnd"/>
      <w:r w:rsidR="005409B8" w:rsidRPr="00F7153A">
        <w:rPr>
          <w:rFonts w:ascii="Verdana" w:hAnsi="Verdana" w:cs="Arial"/>
          <w:sz w:val="20"/>
          <w:szCs w:val="20"/>
        </w:rPr>
        <w:t xml:space="preserve">, training, </w:t>
      </w:r>
      <w:r w:rsidR="00E207AE" w:rsidRPr="00F7153A">
        <w:rPr>
          <w:rFonts w:ascii="Verdana" w:hAnsi="Verdana" w:cs="Arial"/>
          <w:sz w:val="20"/>
          <w:szCs w:val="20"/>
        </w:rPr>
        <w:t>sa</w:t>
      </w:r>
      <w:r w:rsidR="000D37CA" w:rsidRPr="00F7153A">
        <w:rPr>
          <w:rFonts w:ascii="Verdana" w:hAnsi="Verdana" w:cs="Arial"/>
          <w:sz w:val="20"/>
          <w:szCs w:val="20"/>
        </w:rPr>
        <w:t>fety certificate annually, MSDS.</w:t>
      </w:r>
    </w:p>
    <w:p w14:paraId="345F7129" w14:textId="77777777" w:rsidR="005409B8" w:rsidRPr="00F7153A" w:rsidRDefault="005409B8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Prepare </w:t>
      </w:r>
      <w:proofErr w:type="gramStart"/>
      <w:r w:rsidRPr="00F7153A">
        <w:rPr>
          <w:rFonts w:ascii="Verdana" w:hAnsi="Verdana" w:cs="Arial"/>
          <w:sz w:val="20"/>
          <w:szCs w:val="20"/>
        </w:rPr>
        <w:t>boardroom</w:t>
      </w:r>
      <w:proofErr w:type="gramEnd"/>
      <w:r w:rsidRPr="00F7153A">
        <w:rPr>
          <w:rFonts w:ascii="Verdana" w:hAnsi="Verdana" w:cs="Arial"/>
          <w:sz w:val="20"/>
          <w:szCs w:val="20"/>
        </w:rPr>
        <w:t xml:space="preserve"> for all formal meetings</w:t>
      </w:r>
      <w:r w:rsidR="000D37CA" w:rsidRPr="00F7153A">
        <w:rPr>
          <w:rFonts w:ascii="Verdana" w:hAnsi="Verdana" w:cs="Arial"/>
          <w:sz w:val="20"/>
          <w:szCs w:val="20"/>
        </w:rPr>
        <w:t xml:space="preserve"> and record meeting minutes.</w:t>
      </w:r>
    </w:p>
    <w:p w14:paraId="4C851194" w14:textId="77777777" w:rsidR="005409B8" w:rsidRPr="00F7153A" w:rsidRDefault="00BA450B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 xml:space="preserve">Retrieve and send </w:t>
      </w:r>
      <w:r w:rsidR="000D37CA" w:rsidRPr="00F7153A">
        <w:rPr>
          <w:rFonts w:ascii="Verdana" w:hAnsi="Verdana" w:cs="Arial"/>
          <w:sz w:val="20"/>
          <w:szCs w:val="20"/>
        </w:rPr>
        <w:t xml:space="preserve">company </w:t>
      </w:r>
      <w:r w:rsidRPr="00F7153A">
        <w:rPr>
          <w:rFonts w:ascii="Verdana" w:hAnsi="Verdana" w:cs="Arial"/>
          <w:sz w:val="20"/>
          <w:szCs w:val="20"/>
        </w:rPr>
        <w:t>mail</w:t>
      </w:r>
      <w:r w:rsidR="004A612F" w:rsidRPr="00F7153A">
        <w:rPr>
          <w:rFonts w:ascii="Verdana" w:hAnsi="Verdana" w:cs="Arial"/>
          <w:sz w:val="20"/>
          <w:szCs w:val="20"/>
        </w:rPr>
        <w:t>, manage phone system (inbound/outbound calls).</w:t>
      </w:r>
    </w:p>
    <w:p w14:paraId="280032E2" w14:textId="77777777" w:rsidR="00BA450B" w:rsidRPr="00F7153A" w:rsidRDefault="00BA450B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Sales walk-ins (showroom)</w:t>
      </w:r>
    </w:p>
    <w:p w14:paraId="2AACD2F5" w14:textId="77777777" w:rsidR="00BA450B" w:rsidRPr="00F7153A" w:rsidRDefault="0044118F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Order office s</w:t>
      </w:r>
      <w:r w:rsidR="00BA450B" w:rsidRPr="00F7153A">
        <w:rPr>
          <w:rFonts w:ascii="Verdana" w:hAnsi="Verdana" w:cs="Arial"/>
          <w:sz w:val="20"/>
          <w:szCs w:val="20"/>
        </w:rPr>
        <w:t>upplies</w:t>
      </w:r>
    </w:p>
    <w:p w14:paraId="4325C617" w14:textId="77777777" w:rsidR="0044118F" w:rsidRPr="00F7153A" w:rsidRDefault="00BA450B" w:rsidP="00281B3B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Update company website</w:t>
      </w:r>
      <w:r w:rsidR="004A612F" w:rsidRPr="00F7153A">
        <w:rPr>
          <w:rFonts w:ascii="Verdana" w:hAnsi="Verdana" w:cs="Arial"/>
          <w:sz w:val="20"/>
          <w:szCs w:val="20"/>
        </w:rPr>
        <w:t>, event / promotion on social media</w:t>
      </w:r>
    </w:p>
    <w:p w14:paraId="1B2D25F7" w14:textId="77777777" w:rsidR="0036187C" w:rsidRPr="00F7153A" w:rsidRDefault="0036187C" w:rsidP="00092236">
      <w:pPr>
        <w:spacing w:before="100" w:after="100"/>
        <w:rPr>
          <w:rFonts w:ascii="Verdana" w:hAnsi="Verdana"/>
          <w:sz w:val="20"/>
          <w:szCs w:val="20"/>
          <w:u w:val="single"/>
        </w:rPr>
      </w:pPr>
    </w:p>
    <w:p w14:paraId="2E1644C1" w14:textId="77777777" w:rsidR="00092236" w:rsidRPr="008F7F81" w:rsidRDefault="00092236" w:rsidP="00092236">
      <w:pPr>
        <w:spacing w:before="100" w:after="100"/>
        <w:rPr>
          <w:rFonts w:ascii="Verdana" w:hAnsi="Verdana"/>
          <w:u w:val="single"/>
        </w:rPr>
      </w:pPr>
      <w:r w:rsidRPr="008F7F81">
        <w:rPr>
          <w:rFonts w:ascii="Verdana" w:hAnsi="Verdana"/>
          <w:u w:val="single"/>
        </w:rPr>
        <w:t>Air Canada</w:t>
      </w:r>
      <w:r w:rsidR="007F291F" w:rsidRPr="008F7F81">
        <w:rPr>
          <w:rFonts w:ascii="Verdana" w:hAnsi="Verdana"/>
          <w:u w:val="single"/>
        </w:rPr>
        <w:t xml:space="preserve"> Temporary part time - 2013</w:t>
      </w:r>
    </w:p>
    <w:p w14:paraId="275879A8" w14:textId="77777777" w:rsidR="00092236" w:rsidRPr="008F7F81" w:rsidRDefault="00092236" w:rsidP="00092236">
      <w:pPr>
        <w:spacing w:before="100" w:after="100"/>
        <w:rPr>
          <w:rFonts w:ascii="Verdana" w:hAnsi="Verdana"/>
          <w:b/>
          <w:sz w:val="20"/>
          <w:szCs w:val="20"/>
        </w:rPr>
      </w:pPr>
      <w:r w:rsidRPr="008F7F81">
        <w:rPr>
          <w:rFonts w:ascii="Verdana" w:hAnsi="Verdana"/>
          <w:b/>
          <w:sz w:val="20"/>
          <w:szCs w:val="20"/>
        </w:rPr>
        <w:t>Customer Service Sales Agent</w:t>
      </w:r>
    </w:p>
    <w:p w14:paraId="083FD7D5" w14:textId="77777777" w:rsidR="00092236" w:rsidRPr="00F7153A" w:rsidRDefault="00092236" w:rsidP="00092236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Passenger check-in assistance at the kiosk</w:t>
      </w:r>
    </w:p>
    <w:p w14:paraId="1447C9E4" w14:textId="77777777" w:rsidR="00092236" w:rsidRPr="00F7153A" w:rsidRDefault="00092236" w:rsidP="00092236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Baggage check-in assistance</w:t>
      </w:r>
    </w:p>
    <w:p w14:paraId="2118FC8F" w14:textId="77777777" w:rsidR="00092236" w:rsidRPr="00F7153A" w:rsidRDefault="00092236" w:rsidP="00092236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Customer service within the airport</w:t>
      </w:r>
    </w:p>
    <w:p w14:paraId="569DAD6D" w14:textId="77777777" w:rsidR="00092236" w:rsidRPr="00F7153A" w:rsidRDefault="00092236" w:rsidP="00092236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Special needs assistance</w:t>
      </w:r>
    </w:p>
    <w:p w14:paraId="7A130044" w14:textId="77777777" w:rsidR="00092236" w:rsidRPr="006A0AB4" w:rsidRDefault="00092236" w:rsidP="00092236">
      <w:pPr>
        <w:numPr>
          <w:ilvl w:val="0"/>
          <w:numId w:val="28"/>
        </w:numPr>
        <w:spacing w:before="100" w:after="100"/>
        <w:rPr>
          <w:rFonts w:ascii="Verdana" w:hAnsi="Verdana" w:cs="Arial"/>
          <w:sz w:val="20"/>
          <w:szCs w:val="20"/>
        </w:rPr>
      </w:pPr>
      <w:r w:rsidRPr="00F7153A">
        <w:rPr>
          <w:rFonts w:ascii="Verdana" w:hAnsi="Verdana" w:cs="Arial"/>
          <w:sz w:val="20"/>
          <w:szCs w:val="20"/>
        </w:rPr>
        <w:t>Ensure passengers are boarded in a timely manner without any departure delays</w:t>
      </w:r>
    </w:p>
    <w:p w14:paraId="45FE3075" w14:textId="77777777" w:rsidR="00311B82" w:rsidRPr="00F7153A" w:rsidRDefault="00311B82">
      <w:pPr>
        <w:spacing w:before="100" w:after="100"/>
        <w:rPr>
          <w:rFonts w:ascii="Verdana" w:hAnsi="Verdana"/>
          <w:sz w:val="20"/>
          <w:szCs w:val="20"/>
        </w:rPr>
      </w:pPr>
    </w:p>
    <w:p w14:paraId="4395C6CE" w14:textId="77777777" w:rsidR="00311B82" w:rsidRPr="008F7F81" w:rsidRDefault="00311B82">
      <w:pPr>
        <w:pStyle w:val="Heading5A"/>
        <w:spacing w:before="100" w:after="100"/>
        <w:rPr>
          <w:rFonts w:ascii="Verdana" w:hAnsi="Verdana"/>
          <w:sz w:val="24"/>
          <w:szCs w:val="24"/>
          <w:u w:val="single"/>
        </w:rPr>
      </w:pPr>
      <w:r w:rsidRPr="008F7F81">
        <w:rPr>
          <w:rFonts w:ascii="Verdana" w:hAnsi="Verdana"/>
          <w:sz w:val="24"/>
          <w:szCs w:val="24"/>
          <w:u w:val="single"/>
        </w:rPr>
        <w:t>Canadian Imperial Bank of Commerce</w:t>
      </w:r>
      <w:r w:rsidR="00D4150A" w:rsidRPr="008F7F81">
        <w:rPr>
          <w:rFonts w:ascii="Verdana" w:hAnsi="Verdana"/>
          <w:sz w:val="24"/>
          <w:szCs w:val="24"/>
          <w:u w:val="single"/>
        </w:rPr>
        <w:t>:</w:t>
      </w:r>
      <w:r w:rsidR="004A30E0" w:rsidRPr="008F7F81">
        <w:rPr>
          <w:rFonts w:ascii="Verdana" w:hAnsi="Verdana"/>
          <w:sz w:val="24"/>
          <w:szCs w:val="24"/>
          <w:u w:val="single"/>
        </w:rPr>
        <w:t xml:space="preserve"> 1991-2011</w:t>
      </w:r>
    </w:p>
    <w:p w14:paraId="63F89F8E" w14:textId="77777777" w:rsidR="00311B82" w:rsidRPr="008F7F81" w:rsidRDefault="008F7F81">
      <w:pPr>
        <w:pStyle w:val="Heading5A"/>
        <w:spacing w:before="100" w:after="100"/>
        <w:rPr>
          <w:rFonts w:ascii="Verdana" w:hAnsi="Verdana"/>
          <w:b/>
        </w:rPr>
      </w:pPr>
      <w:r w:rsidRPr="008F7F81">
        <w:rPr>
          <w:rFonts w:ascii="Verdana" w:hAnsi="Verdana"/>
          <w:b/>
        </w:rPr>
        <w:t>Visa Chargeback Analyst</w:t>
      </w:r>
    </w:p>
    <w:p w14:paraId="540DF8CE" w14:textId="77777777" w:rsidR="00EA4739" w:rsidRPr="00F7153A" w:rsidRDefault="00311B82" w:rsidP="00A156D0">
      <w:pPr>
        <w:pStyle w:val="BodyText1"/>
        <w:numPr>
          <w:ilvl w:val="0"/>
          <w:numId w:val="21"/>
        </w:numPr>
        <w:spacing w:before="120"/>
        <w:ind w:left="360"/>
        <w:rPr>
          <w:rFonts w:ascii="Verdana" w:hAnsi="Verdana"/>
        </w:rPr>
      </w:pPr>
      <w:r w:rsidRPr="00F7153A">
        <w:rPr>
          <w:rFonts w:ascii="Verdana" w:hAnsi="Verdana"/>
        </w:rPr>
        <w:t xml:space="preserve">Analyzing all transactional information and verifying if a dispute is in line with Visa International Operating Regulations </w:t>
      </w:r>
      <w:proofErr w:type="gramStart"/>
      <w:r w:rsidRPr="00F7153A">
        <w:rPr>
          <w:rFonts w:ascii="Verdana" w:hAnsi="Verdana"/>
        </w:rPr>
        <w:t>national</w:t>
      </w:r>
      <w:proofErr w:type="gramEnd"/>
      <w:r w:rsidRPr="00F7153A">
        <w:rPr>
          <w:rFonts w:ascii="Verdana" w:hAnsi="Verdana"/>
        </w:rPr>
        <w:t xml:space="preserve"> Operating Regulations.</w:t>
      </w:r>
    </w:p>
    <w:p w14:paraId="370ED818" w14:textId="77777777" w:rsidR="00EA4739" w:rsidRPr="00F7153A" w:rsidRDefault="00311B82" w:rsidP="00A156D0">
      <w:pPr>
        <w:pStyle w:val="BodyText1"/>
        <w:numPr>
          <w:ilvl w:val="0"/>
          <w:numId w:val="21"/>
        </w:numPr>
        <w:spacing w:before="120"/>
        <w:ind w:left="360"/>
        <w:rPr>
          <w:rFonts w:ascii="Verdana" w:hAnsi="Verdana"/>
        </w:rPr>
      </w:pPr>
      <w:r w:rsidRPr="00F7153A">
        <w:rPr>
          <w:rFonts w:ascii="Verdana" w:hAnsi="Verdana"/>
        </w:rPr>
        <w:t>In depth knowledge of the</w:t>
      </w:r>
      <w:r w:rsidR="00CA612F" w:rsidRPr="00F7153A">
        <w:rPr>
          <w:rFonts w:ascii="Verdana" w:hAnsi="Verdana"/>
        </w:rPr>
        <w:t xml:space="preserve"> dispute cycle which includes:</w:t>
      </w:r>
    </w:p>
    <w:p w14:paraId="4F84E1B7" w14:textId="77777777" w:rsidR="00CA612F" w:rsidRPr="00F7153A" w:rsidRDefault="00311B82" w:rsidP="00A156D0">
      <w:pPr>
        <w:pStyle w:val="BodyText1"/>
        <w:numPr>
          <w:ilvl w:val="0"/>
          <w:numId w:val="21"/>
        </w:numPr>
        <w:spacing w:before="120"/>
        <w:ind w:left="360"/>
        <w:rPr>
          <w:rFonts w:ascii="Verdana" w:hAnsi="Verdana"/>
        </w:rPr>
      </w:pPr>
      <w:r w:rsidRPr="00F7153A">
        <w:rPr>
          <w:rFonts w:ascii="Verdana" w:hAnsi="Verdana" w:cs="Arial"/>
        </w:rPr>
        <w:t xml:space="preserve">Processing retrieval requests, </w:t>
      </w:r>
      <w:proofErr w:type="gramStart"/>
      <w:r w:rsidRPr="00F7153A">
        <w:rPr>
          <w:rFonts w:ascii="Verdana" w:hAnsi="Verdana" w:cs="Arial"/>
        </w:rPr>
        <w:t>chargeback’s</w:t>
      </w:r>
      <w:proofErr w:type="gramEnd"/>
      <w:r w:rsidRPr="00F7153A">
        <w:rPr>
          <w:rFonts w:ascii="Verdana" w:hAnsi="Verdana" w:cs="Arial"/>
        </w:rPr>
        <w:t>, representations, pre</w:t>
      </w:r>
      <w:r w:rsidR="00EA4739" w:rsidRPr="00F7153A">
        <w:rPr>
          <w:rFonts w:ascii="Verdana" w:hAnsi="Verdana" w:cs="Arial"/>
        </w:rPr>
        <w:t>-arbitrations, pre-</w:t>
      </w:r>
      <w:r w:rsidRPr="00F7153A">
        <w:rPr>
          <w:rFonts w:ascii="Verdana" w:hAnsi="Verdana" w:cs="Arial"/>
        </w:rPr>
        <w:t>compliances, arbitrations, and compliance in accordance with Visa Operating Regulations to achieve a satisfactory resolution on behalf of the cardholder or a bank in the event of a Fraud or Collections status on an account</w:t>
      </w:r>
      <w:r w:rsidRPr="00F7153A">
        <w:rPr>
          <w:rFonts w:ascii="Verdana" w:hAnsi="Verdana"/>
        </w:rPr>
        <w:t>.</w:t>
      </w:r>
    </w:p>
    <w:p w14:paraId="37D410E2" w14:textId="77777777" w:rsidR="00311B82" w:rsidRPr="00F7153A" w:rsidRDefault="00311B82" w:rsidP="00A156D0">
      <w:pPr>
        <w:pStyle w:val="BodyTextIndent1"/>
        <w:numPr>
          <w:ilvl w:val="0"/>
          <w:numId w:val="21"/>
        </w:numPr>
        <w:tabs>
          <w:tab w:val="left" w:pos="0"/>
        </w:tabs>
        <w:spacing w:before="120"/>
        <w:ind w:left="360"/>
        <w:rPr>
          <w:rFonts w:ascii="Verdana" w:hAnsi="Verdana"/>
        </w:rPr>
      </w:pPr>
      <w:r w:rsidRPr="00F7153A">
        <w:rPr>
          <w:rFonts w:ascii="Verdana" w:hAnsi="Verdana"/>
        </w:rPr>
        <w:t>Processing accurate monetary adjustments to cardholders and maintaining all suspense account entries within their service levels.</w:t>
      </w:r>
    </w:p>
    <w:p w14:paraId="5D987B0D" w14:textId="77777777" w:rsidR="00311B82" w:rsidRPr="00F7153A" w:rsidRDefault="00311B82" w:rsidP="00A156D0">
      <w:pPr>
        <w:numPr>
          <w:ilvl w:val="0"/>
          <w:numId w:val="21"/>
        </w:numPr>
        <w:spacing w:before="120"/>
        <w:ind w:left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Written and verbal skills used daily to efficiently communicate with both internal and external customers.</w:t>
      </w:r>
    </w:p>
    <w:p w14:paraId="3DB59078" w14:textId="77777777" w:rsidR="00311B82" w:rsidRPr="00F7153A" w:rsidRDefault="00311B82" w:rsidP="00A156D0">
      <w:pPr>
        <w:numPr>
          <w:ilvl w:val="0"/>
          <w:numId w:val="21"/>
        </w:numPr>
        <w:spacing w:before="120"/>
        <w:ind w:left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 xml:space="preserve">Identifying, validating and documenting </w:t>
      </w:r>
      <w:proofErr w:type="gramStart"/>
      <w:r w:rsidRPr="00F7153A">
        <w:rPr>
          <w:rFonts w:ascii="Verdana" w:hAnsi="Verdana"/>
          <w:sz w:val="20"/>
          <w:szCs w:val="20"/>
        </w:rPr>
        <w:t>day to day</w:t>
      </w:r>
      <w:proofErr w:type="gramEnd"/>
      <w:r w:rsidRPr="00F7153A">
        <w:rPr>
          <w:rFonts w:ascii="Verdana" w:hAnsi="Verdana"/>
          <w:sz w:val="20"/>
          <w:szCs w:val="20"/>
        </w:rPr>
        <w:t xml:space="preserve"> challenges or difficulties encountered, and forwarding them to Management including a recommended solution.</w:t>
      </w:r>
    </w:p>
    <w:p w14:paraId="797410E6" w14:textId="77777777" w:rsidR="00311B82" w:rsidRPr="00F7153A" w:rsidRDefault="00311B82" w:rsidP="00A156D0">
      <w:pPr>
        <w:numPr>
          <w:ilvl w:val="0"/>
          <w:numId w:val="21"/>
        </w:numPr>
        <w:spacing w:before="120"/>
        <w:ind w:left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Providing training (systems/procedural) to both management and peers.</w:t>
      </w:r>
    </w:p>
    <w:p w14:paraId="74B9486E" w14:textId="77777777" w:rsidR="00311B82" w:rsidRPr="00F7153A" w:rsidRDefault="00311B82" w:rsidP="00A156D0">
      <w:pPr>
        <w:numPr>
          <w:ilvl w:val="0"/>
          <w:numId w:val="21"/>
        </w:numPr>
        <w:spacing w:before="120"/>
        <w:ind w:left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User Acceptance Testing during major system releases.</w:t>
      </w:r>
    </w:p>
    <w:p w14:paraId="031C8DFD" w14:textId="77777777" w:rsidR="00311B82" w:rsidRPr="00F7153A" w:rsidRDefault="00311B82" w:rsidP="00A156D0">
      <w:pPr>
        <w:numPr>
          <w:ilvl w:val="0"/>
          <w:numId w:val="19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Providing customer service, coordinating with assigned merchants.</w:t>
      </w:r>
    </w:p>
    <w:p w14:paraId="797FD748" w14:textId="77777777" w:rsidR="00311B82" w:rsidRPr="00F7153A" w:rsidRDefault="00311B82" w:rsidP="00A156D0">
      <w:pPr>
        <w:numPr>
          <w:ilvl w:val="0"/>
          <w:numId w:val="7"/>
        </w:numPr>
        <w:spacing w:before="120"/>
        <w:ind w:left="360"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 xml:space="preserve">    Processing accurate monetary adjustments to cardholders and merchants, maintaining all suspense account entries within their service levels.</w:t>
      </w:r>
    </w:p>
    <w:p w14:paraId="3872E417" w14:textId="77777777" w:rsidR="004857C8" w:rsidRPr="008F7F81" w:rsidRDefault="00311B82" w:rsidP="004A30E0">
      <w:pPr>
        <w:numPr>
          <w:ilvl w:val="0"/>
          <w:numId w:val="7"/>
        </w:numPr>
        <w:spacing w:before="120"/>
        <w:ind w:left="360" w:hanging="360"/>
        <w:rPr>
          <w:rFonts w:ascii="Verdana" w:hAnsi="Verdana"/>
          <w:sz w:val="20"/>
          <w:szCs w:val="20"/>
        </w:rPr>
      </w:pPr>
      <w:r w:rsidRPr="008F7F81">
        <w:rPr>
          <w:rFonts w:ascii="Verdana" w:hAnsi="Verdana"/>
          <w:sz w:val="20"/>
          <w:szCs w:val="20"/>
        </w:rPr>
        <w:t xml:space="preserve">    Answering phone </w:t>
      </w:r>
      <w:proofErr w:type="gramStart"/>
      <w:r w:rsidRPr="008F7F81">
        <w:rPr>
          <w:rFonts w:ascii="Verdana" w:hAnsi="Verdana"/>
          <w:sz w:val="20"/>
          <w:szCs w:val="20"/>
        </w:rPr>
        <w:t>inquires</w:t>
      </w:r>
      <w:proofErr w:type="gramEnd"/>
      <w:r w:rsidRPr="008F7F81">
        <w:rPr>
          <w:rFonts w:ascii="Verdana" w:hAnsi="Verdana"/>
          <w:sz w:val="20"/>
          <w:szCs w:val="20"/>
        </w:rPr>
        <w:t>, maintaining the filing system and mailing documents.</w:t>
      </w:r>
    </w:p>
    <w:p w14:paraId="2AA5055F" w14:textId="77777777" w:rsidR="004857C8" w:rsidRPr="00F7153A" w:rsidRDefault="004857C8" w:rsidP="004A30E0">
      <w:pPr>
        <w:spacing w:before="120"/>
        <w:rPr>
          <w:rFonts w:ascii="Verdana" w:hAnsi="Verdana"/>
          <w:sz w:val="20"/>
          <w:szCs w:val="20"/>
        </w:rPr>
      </w:pPr>
    </w:p>
    <w:p w14:paraId="09965B82" w14:textId="77777777" w:rsidR="00F22753" w:rsidRDefault="00F22753">
      <w:pPr>
        <w:rPr>
          <w:rFonts w:ascii="Verdana" w:hAnsi="Verdana"/>
          <w:u w:val="single"/>
        </w:rPr>
      </w:pPr>
    </w:p>
    <w:p w14:paraId="6065F506" w14:textId="77777777" w:rsidR="00CA616D" w:rsidRDefault="00CA616D">
      <w:pPr>
        <w:rPr>
          <w:rFonts w:ascii="Verdana" w:hAnsi="Verdana"/>
          <w:u w:val="single"/>
        </w:rPr>
      </w:pPr>
    </w:p>
    <w:p w14:paraId="17CBDE23" w14:textId="4E4FA47C" w:rsidR="00092236" w:rsidRPr="008F7F81" w:rsidRDefault="00311B82">
      <w:pPr>
        <w:rPr>
          <w:rFonts w:ascii="Verdana" w:hAnsi="Verdana"/>
          <w:u w:val="single"/>
        </w:rPr>
      </w:pPr>
      <w:r w:rsidRPr="008F7F81">
        <w:rPr>
          <w:rFonts w:ascii="Verdana" w:hAnsi="Verdana"/>
          <w:u w:val="single"/>
        </w:rPr>
        <w:lastRenderedPageBreak/>
        <w:t>Ecclesiastical Insurance Company</w:t>
      </w:r>
      <w:r w:rsidR="00D4150A" w:rsidRPr="008F7F81">
        <w:rPr>
          <w:rFonts w:ascii="Verdana" w:hAnsi="Verdana"/>
          <w:u w:val="single"/>
        </w:rPr>
        <w:t>: 1987-1991</w:t>
      </w:r>
    </w:p>
    <w:p w14:paraId="0315A947" w14:textId="77777777" w:rsidR="00523D64" w:rsidRPr="008F7F81" w:rsidRDefault="008F7F81" w:rsidP="002601DF">
      <w:pPr>
        <w:pStyle w:val="Heading3AA"/>
        <w:ind w:firstLine="0"/>
        <w:rPr>
          <w:rFonts w:ascii="Verdana" w:hAnsi="Verdana"/>
          <w:b/>
          <w:sz w:val="20"/>
          <w:u w:val="none"/>
        </w:rPr>
      </w:pPr>
      <w:r>
        <w:rPr>
          <w:rFonts w:ascii="Verdana" w:hAnsi="Verdana"/>
          <w:b/>
          <w:sz w:val="20"/>
          <w:u w:val="none"/>
        </w:rPr>
        <w:t>Administration/Clerical</w:t>
      </w:r>
    </w:p>
    <w:p w14:paraId="710BC3FC" w14:textId="77777777" w:rsidR="002601DF" w:rsidRPr="00F7153A" w:rsidRDefault="002601DF" w:rsidP="002601DF">
      <w:pPr>
        <w:numPr>
          <w:ilvl w:val="0"/>
          <w:numId w:val="22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Performed general office duties and administrative tasks.</w:t>
      </w:r>
    </w:p>
    <w:p w14:paraId="6B6A876B" w14:textId="77777777" w:rsidR="002601DF" w:rsidRPr="00F7153A" w:rsidRDefault="002601DF" w:rsidP="002601DF">
      <w:pPr>
        <w:numPr>
          <w:ilvl w:val="0"/>
          <w:numId w:val="22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Managed accounts payable and accounts receivable reports.</w:t>
      </w:r>
    </w:p>
    <w:p w14:paraId="70DA01CA" w14:textId="77777777" w:rsidR="002601DF" w:rsidRPr="00F7153A" w:rsidRDefault="002601DF" w:rsidP="002601DF">
      <w:pPr>
        <w:numPr>
          <w:ilvl w:val="0"/>
          <w:numId w:val="22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Process the internal and external mail functions.</w:t>
      </w:r>
    </w:p>
    <w:p w14:paraId="76838E34" w14:textId="77777777" w:rsidR="002601DF" w:rsidRPr="00F7153A" w:rsidRDefault="002601DF" w:rsidP="002601DF">
      <w:pPr>
        <w:numPr>
          <w:ilvl w:val="0"/>
          <w:numId w:val="22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Provided telephone support.</w:t>
      </w:r>
    </w:p>
    <w:p w14:paraId="2FF3496B" w14:textId="77777777" w:rsidR="002601DF" w:rsidRPr="00F7153A" w:rsidRDefault="002601DF" w:rsidP="002601DF">
      <w:pPr>
        <w:numPr>
          <w:ilvl w:val="0"/>
          <w:numId w:val="22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Maintained up to date confidential client files.</w:t>
      </w:r>
    </w:p>
    <w:p w14:paraId="23545056" w14:textId="77777777" w:rsidR="002601DF" w:rsidRPr="00F7153A" w:rsidRDefault="002601DF" w:rsidP="002601DF">
      <w:pPr>
        <w:numPr>
          <w:ilvl w:val="0"/>
          <w:numId w:val="22"/>
        </w:numPr>
        <w:spacing w:before="1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Input data into reporting software.</w:t>
      </w:r>
    </w:p>
    <w:p w14:paraId="749AAB23" w14:textId="77777777" w:rsidR="00311B82" w:rsidRPr="00F7153A" w:rsidRDefault="00311B82" w:rsidP="002601DF">
      <w:pPr>
        <w:pStyle w:val="Heading3AA"/>
        <w:ind w:firstLine="0"/>
        <w:rPr>
          <w:rFonts w:ascii="Verdana" w:hAnsi="Verdana"/>
          <w:sz w:val="20"/>
          <w:u w:val="none"/>
        </w:rPr>
      </w:pPr>
    </w:p>
    <w:p w14:paraId="6CA44AE2" w14:textId="77777777" w:rsidR="00311B82" w:rsidRPr="00F7153A" w:rsidRDefault="00311B82" w:rsidP="008F7F81">
      <w:pPr>
        <w:pStyle w:val="Heading5A"/>
        <w:rPr>
          <w:rFonts w:ascii="Verdana" w:hAnsi="Verdana"/>
          <w:u w:val="single"/>
        </w:rPr>
      </w:pPr>
      <w:r w:rsidRPr="00F7153A">
        <w:rPr>
          <w:rFonts w:ascii="Verdana" w:hAnsi="Verdana"/>
          <w:caps/>
        </w:rPr>
        <w:t xml:space="preserve">Achievements  </w:t>
      </w:r>
    </w:p>
    <w:p w14:paraId="75D9B2F7" w14:textId="77777777" w:rsidR="00311B82" w:rsidRPr="00F7153A" w:rsidRDefault="00311B82">
      <w:pPr>
        <w:numPr>
          <w:ilvl w:val="0"/>
          <w:numId w:val="11"/>
        </w:numPr>
        <w:spacing w:before="40" w:after="40"/>
        <w:ind w:left="720" w:hanging="7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 xml:space="preserve">Awarded the CIBC On </w:t>
      </w:r>
      <w:proofErr w:type="gramStart"/>
      <w:r w:rsidRPr="00F7153A">
        <w:rPr>
          <w:rFonts w:ascii="Verdana" w:hAnsi="Verdana"/>
          <w:sz w:val="20"/>
          <w:szCs w:val="20"/>
        </w:rPr>
        <w:t>The</w:t>
      </w:r>
      <w:proofErr w:type="gramEnd"/>
      <w:r w:rsidRPr="00F7153A">
        <w:rPr>
          <w:rFonts w:ascii="Verdana" w:hAnsi="Verdana"/>
          <w:sz w:val="20"/>
          <w:szCs w:val="20"/>
        </w:rPr>
        <w:t xml:space="preserve"> Spot Award.</w:t>
      </w:r>
    </w:p>
    <w:p w14:paraId="3BB3991A" w14:textId="77777777" w:rsidR="009D0CF0" w:rsidRPr="00F7153A" w:rsidRDefault="00311B82" w:rsidP="009D0CF0">
      <w:pPr>
        <w:numPr>
          <w:ilvl w:val="0"/>
          <w:numId w:val="11"/>
        </w:numPr>
        <w:spacing w:before="40" w:after="40"/>
        <w:ind w:left="720" w:hanging="7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Awarded the CIBC Quarterly Achievers Team Recipient three tim</w:t>
      </w:r>
      <w:r w:rsidR="009D0CF0" w:rsidRPr="00F7153A">
        <w:rPr>
          <w:rFonts w:ascii="Verdana" w:hAnsi="Verdana"/>
          <w:sz w:val="20"/>
          <w:szCs w:val="20"/>
        </w:rPr>
        <w:t>es</w:t>
      </w:r>
    </w:p>
    <w:p w14:paraId="74055F85" w14:textId="77777777" w:rsidR="009D0CF0" w:rsidRPr="00F7153A" w:rsidRDefault="009D0CF0">
      <w:pPr>
        <w:pStyle w:val="Heading5A"/>
        <w:rPr>
          <w:rFonts w:ascii="Verdana" w:hAnsi="Verdana"/>
          <w:caps/>
        </w:rPr>
      </w:pPr>
    </w:p>
    <w:p w14:paraId="0D2E72CC" w14:textId="77777777" w:rsidR="00311B82" w:rsidRPr="00F7153A" w:rsidRDefault="00311B82" w:rsidP="008F7F81">
      <w:pPr>
        <w:pStyle w:val="Heading5A"/>
        <w:rPr>
          <w:rFonts w:ascii="Verdana" w:hAnsi="Verdana"/>
        </w:rPr>
      </w:pPr>
      <w:r w:rsidRPr="00F7153A">
        <w:rPr>
          <w:rFonts w:ascii="Verdana" w:hAnsi="Verdana"/>
          <w:caps/>
        </w:rPr>
        <w:t>Computer Skills</w:t>
      </w:r>
      <w:r w:rsidRPr="00F7153A">
        <w:rPr>
          <w:rFonts w:ascii="Verdana" w:hAnsi="Verdana"/>
        </w:rPr>
        <w:tab/>
      </w:r>
    </w:p>
    <w:p w14:paraId="49F6AACA" w14:textId="77777777" w:rsidR="00311B82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Microsoft Office</w:t>
      </w:r>
    </w:p>
    <w:p w14:paraId="1702E772" w14:textId="77777777" w:rsidR="00EA01E9" w:rsidRPr="00F7153A" w:rsidRDefault="00EA01E9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ISAPI</w:t>
      </w:r>
    </w:p>
    <w:p w14:paraId="6575AEA5" w14:textId="77777777" w:rsidR="00311B82" w:rsidRPr="00F7153A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 xml:space="preserve">Visa Resolve </w:t>
      </w:r>
      <w:proofErr w:type="gramStart"/>
      <w:r w:rsidRPr="00F7153A">
        <w:rPr>
          <w:rFonts w:ascii="Verdana" w:hAnsi="Verdana"/>
          <w:sz w:val="20"/>
          <w:szCs w:val="20"/>
        </w:rPr>
        <w:t>on line</w:t>
      </w:r>
      <w:proofErr w:type="gramEnd"/>
      <w:r w:rsidRPr="00F7153A">
        <w:rPr>
          <w:rFonts w:ascii="Verdana" w:hAnsi="Verdana"/>
          <w:sz w:val="20"/>
          <w:szCs w:val="20"/>
        </w:rPr>
        <w:t xml:space="preserve"> (VROL)</w:t>
      </w:r>
    </w:p>
    <w:p w14:paraId="6EB9CC8D" w14:textId="77777777" w:rsidR="00311B82" w:rsidRPr="00F7153A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AS400/Image</w:t>
      </w:r>
    </w:p>
    <w:p w14:paraId="68E92A8A" w14:textId="77777777" w:rsidR="00311B82" w:rsidRPr="00F7153A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Total Systems (TS2)</w:t>
      </w:r>
    </w:p>
    <w:p w14:paraId="5411F0EF" w14:textId="77777777" w:rsidR="00311B82" w:rsidRPr="00F7153A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Verified By Visa</w:t>
      </w:r>
    </w:p>
    <w:p w14:paraId="4F54E3E1" w14:textId="77777777" w:rsidR="00311B82" w:rsidRPr="00F7153A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Online Support Tool (OST)</w:t>
      </w:r>
    </w:p>
    <w:p w14:paraId="06B70D87" w14:textId="77777777" w:rsidR="00311B82" w:rsidRPr="00F7153A" w:rsidRDefault="00311B82">
      <w:pPr>
        <w:numPr>
          <w:ilvl w:val="0"/>
          <w:numId w:val="12"/>
        </w:numPr>
        <w:spacing w:before="40" w:after="40"/>
        <w:ind w:hanging="36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Internet</w:t>
      </w:r>
    </w:p>
    <w:p w14:paraId="378E9EE7" w14:textId="77777777" w:rsidR="00311B82" w:rsidRPr="00F7153A" w:rsidRDefault="00311B82">
      <w:pPr>
        <w:ind w:firstLine="720"/>
        <w:rPr>
          <w:rFonts w:ascii="Verdana" w:hAnsi="Verdana"/>
          <w:sz w:val="20"/>
          <w:szCs w:val="20"/>
        </w:rPr>
      </w:pPr>
    </w:p>
    <w:p w14:paraId="7572D9DC" w14:textId="77777777" w:rsidR="00311B82" w:rsidRPr="00F7153A" w:rsidRDefault="00311B82" w:rsidP="008F7F81">
      <w:pPr>
        <w:pStyle w:val="Heading5A"/>
        <w:rPr>
          <w:rFonts w:ascii="Verdana" w:hAnsi="Verdana"/>
        </w:rPr>
      </w:pPr>
      <w:r w:rsidRPr="00F7153A">
        <w:rPr>
          <w:rFonts w:ascii="Verdana" w:hAnsi="Verdana"/>
          <w:caps/>
        </w:rPr>
        <w:t>Education</w:t>
      </w:r>
    </w:p>
    <w:p w14:paraId="521CB3DF" w14:textId="77777777" w:rsidR="00311B82" w:rsidRPr="00F7153A" w:rsidRDefault="00311B82">
      <w:pPr>
        <w:numPr>
          <w:ilvl w:val="0"/>
          <w:numId w:val="13"/>
        </w:numPr>
        <w:spacing w:before="40" w:after="40"/>
        <w:ind w:left="720" w:hanging="7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2012 Certificate Canadian Beauty College - Esthetics.</w:t>
      </w:r>
    </w:p>
    <w:p w14:paraId="322D6208" w14:textId="77777777" w:rsidR="00311B82" w:rsidRPr="00F7153A" w:rsidRDefault="00311B82">
      <w:pPr>
        <w:numPr>
          <w:ilvl w:val="0"/>
          <w:numId w:val="13"/>
        </w:numPr>
        <w:spacing w:before="40" w:after="40"/>
        <w:ind w:left="720" w:hanging="7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Internal training courses provided by CIBC.</w:t>
      </w:r>
    </w:p>
    <w:p w14:paraId="12169597" w14:textId="77777777" w:rsidR="00311B82" w:rsidRPr="00F7153A" w:rsidRDefault="00311B82">
      <w:pPr>
        <w:numPr>
          <w:ilvl w:val="0"/>
          <w:numId w:val="13"/>
        </w:numPr>
        <w:spacing w:before="40" w:after="40"/>
        <w:ind w:left="720" w:hanging="7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>1995- 1996 Humber College Introduction to computers.</w:t>
      </w:r>
    </w:p>
    <w:p w14:paraId="07757CAE" w14:textId="77777777" w:rsidR="00311B82" w:rsidRPr="00F7153A" w:rsidRDefault="00311B82">
      <w:pPr>
        <w:numPr>
          <w:ilvl w:val="0"/>
          <w:numId w:val="13"/>
        </w:numPr>
        <w:spacing w:before="40" w:after="40"/>
        <w:ind w:left="720" w:hanging="720"/>
        <w:rPr>
          <w:rFonts w:ascii="Verdana" w:hAnsi="Verdana"/>
          <w:sz w:val="20"/>
          <w:szCs w:val="20"/>
        </w:rPr>
      </w:pPr>
      <w:r w:rsidRPr="00F7153A">
        <w:rPr>
          <w:rFonts w:ascii="Verdana" w:hAnsi="Verdana"/>
          <w:sz w:val="20"/>
          <w:szCs w:val="20"/>
        </w:rPr>
        <w:t xml:space="preserve">1980- 1985 </w:t>
      </w:r>
      <w:r w:rsidR="00D873B0">
        <w:rPr>
          <w:rFonts w:ascii="Verdana" w:hAnsi="Verdana"/>
          <w:sz w:val="20"/>
          <w:szCs w:val="20"/>
        </w:rPr>
        <w:t>Downsview Secondary High School</w:t>
      </w:r>
      <w:r w:rsidRPr="00F7153A">
        <w:rPr>
          <w:rFonts w:ascii="Verdana" w:hAnsi="Verdana"/>
          <w:sz w:val="20"/>
          <w:szCs w:val="20"/>
        </w:rPr>
        <w:t xml:space="preserve">. </w:t>
      </w:r>
    </w:p>
    <w:p w14:paraId="413CC2E1" w14:textId="77777777" w:rsidR="00311B82" w:rsidRPr="00F7153A" w:rsidRDefault="00311B82">
      <w:pPr>
        <w:pStyle w:val="Heading5A"/>
        <w:rPr>
          <w:rFonts w:ascii="Verdana" w:hAnsi="Verdana"/>
          <w:caps/>
        </w:rPr>
      </w:pPr>
    </w:p>
    <w:p w14:paraId="530CF6E5" w14:textId="77777777" w:rsidR="00311B82" w:rsidRDefault="00311B82" w:rsidP="008F7F81">
      <w:pPr>
        <w:pStyle w:val="Heading5A"/>
        <w:rPr>
          <w:rFonts w:ascii="Verdana" w:hAnsi="Verdana"/>
          <w:caps/>
        </w:rPr>
      </w:pPr>
      <w:r w:rsidRPr="00F7153A">
        <w:rPr>
          <w:rFonts w:ascii="Verdana" w:hAnsi="Verdana"/>
          <w:caps/>
        </w:rPr>
        <w:t>References</w:t>
      </w:r>
    </w:p>
    <w:p w14:paraId="3368A222" w14:textId="77777777" w:rsidR="00557D88" w:rsidRPr="00557D88" w:rsidRDefault="00557D88" w:rsidP="00557D88"/>
    <w:p w14:paraId="5020BE41" w14:textId="77777777" w:rsidR="0036187C" w:rsidRPr="00F7153A" w:rsidRDefault="00557D88" w:rsidP="0036187C">
      <w:pPr>
        <w:pStyle w:val="BodyText1"/>
        <w:rPr>
          <w:rFonts w:ascii="Verdana" w:hAnsi="Verdana"/>
        </w:rPr>
      </w:pPr>
      <w:r>
        <w:rPr>
          <w:rFonts w:ascii="Verdana" w:hAnsi="Verdana"/>
        </w:rPr>
        <w:t>Wanda-Lou Curtis</w:t>
      </w:r>
    </w:p>
    <w:p w14:paraId="132F9D88" w14:textId="77777777" w:rsidR="0036187C" w:rsidRPr="00F7153A" w:rsidRDefault="00557D88" w:rsidP="0036187C">
      <w:pPr>
        <w:pStyle w:val="BodyText1"/>
        <w:rPr>
          <w:rFonts w:ascii="Verdana" w:hAnsi="Verdana"/>
        </w:rPr>
      </w:pPr>
      <w:r>
        <w:rPr>
          <w:rFonts w:ascii="Verdana" w:hAnsi="Verdana"/>
        </w:rPr>
        <w:t>Quality Sterling Group</w:t>
      </w:r>
      <w:r w:rsidR="0036187C" w:rsidRPr="00F7153A">
        <w:rPr>
          <w:rFonts w:ascii="Verdana" w:hAnsi="Verdana"/>
        </w:rPr>
        <w:t xml:space="preserve"> </w:t>
      </w:r>
      <w:r w:rsidR="002D7768" w:rsidRPr="00F7153A">
        <w:rPr>
          <w:rFonts w:ascii="Verdana" w:hAnsi="Verdana"/>
        </w:rPr>
        <w:t>–</w:t>
      </w:r>
      <w:r w:rsidR="0036187C" w:rsidRPr="00F7153A">
        <w:rPr>
          <w:rFonts w:ascii="Verdana" w:hAnsi="Verdana"/>
        </w:rPr>
        <w:t xml:space="preserve"> </w:t>
      </w:r>
      <w:r w:rsidR="002D7768" w:rsidRPr="00F7153A">
        <w:rPr>
          <w:rFonts w:ascii="Verdana" w:hAnsi="Verdana"/>
        </w:rPr>
        <w:t xml:space="preserve">Department </w:t>
      </w:r>
      <w:r w:rsidR="0036187C" w:rsidRPr="00F7153A">
        <w:rPr>
          <w:rFonts w:ascii="Verdana" w:hAnsi="Verdana"/>
        </w:rPr>
        <w:t>Manager</w:t>
      </w:r>
    </w:p>
    <w:p w14:paraId="24BB1CAF" w14:textId="77777777" w:rsidR="0036187C" w:rsidRPr="00F7153A" w:rsidRDefault="00557D88" w:rsidP="0036187C">
      <w:pPr>
        <w:pStyle w:val="BodyText1"/>
        <w:rPr>
          <w:rFonts w:ascii="Verdana" w:hAnsi="Verdana"/>
        </w:rPr>
      </w:pPr>
      <w:r>
        <w:rPr>
          <w:rFonts w:ascii="Verdana" w:hAnsi="Verdana"/>
        </w:rPr>
        <w:t>905-585-4800</w:t>
      </w:r>
    </w:p>
    <w:p w14:paraId="39483AD8" w14:textId="77777777" w:rsidR="0036187C" w:rsidRPr="00F7153A" w:rsidRDefault="0036187C" w:rsidP="0036187C">
      <w:pPr>
        <w:pStyle w:val="BodyText1"/>
        <w:rPr>
          <w:rFonts w:ascii="Verdana" w:hAnsi="Verdana"/>
        </w:rPr>
      </w:pPr>
    </w:p>
    <w:p w14:paraId="23063F12" w14:textId="77777777" w:rsidR="00557D88" w:rsidRPr="00F7153A" w:rsidRDefault="00557D88" w:rsidP="00557D88">
      <w:pPr>
        <w:pStyle w:val="BodyText1"/>
        <w:rPr>
          <w:rFonts w:ascii="Verdana" w:hAnsi="Verdana"/>
        </w:rPr>
      </w:pPr>
      <w:r w:rsidRPr="00F7153A">
        <w:rPr>
          <w:rFonts w:ascii="Verdana" w:hAnsi="Verdana"/>
        </w:rPr>
        <w:t>Carmela Alfenore</w:t>
      </w:r>
    </w:p>
    <w:p w14:paraId="41AE5DC5" w14:textId="77777777" w:rsidR="00557D88" w:rsidRPr="00F7153A" w:rsidRDefault="00557D88" w:rsidP="00557D88">
      <w:pPr>
        <w:pStyle w:val="BodyText1"/>
        <w:rPr>
          <w:rFonts w:ascii="Verdana" w:hAnsi="Verdana"/>
        </w:rPr>
      </w:pPr>
      <w:r w:rsidRPr="00F7153A">
        <w:rPr>
          <w:rFonts w:ascii="Verdana" w:hAnsi="Verdana"/>
        </w:rPr>
        <w:t>Aurivia – Department Manager</w:t>
      </w:r>
    </w:p>
    <w:p w14:paraId="59502C4D" w14:textId="77777777" w:rsidR="0036187C" w:rsidRDefault="00557D88" w:rsidP="00557D88">
      <w:pPr>
        <w:pStyle w:val="BodyText1"/>
        <w:rPr>
          <w:rFonts w:ascii="Verdana" w:hAnsi="Verdana"/>
        </w:rPr>
      </w:pPr>
      <w:r>
        <w:rPr>
          <w:rFonts w:ascii="Verdana" w:hAnsi="Verdana"/>
        </w:rPr>
        <w:t>416-735-0375</w:t>
      </w:r>
    </w:p>
    <w:p w14:paraId="73C068BA" w14:textId="77777777" w:rsidR="00557D88" w:rsidRPr="00F7153A" w:rsidRDefault="00557D88" w:rsidP="00557D88">
      <w:pPr>
        <w:pStyle w:val="BodyText1"/>
        <w:rPr>
          <w:rFonts w:ascii="Verdana" w:hAnsi="Verdana"/>
        </w:rPr>
      </w:pPr>
    </w:p>
    <w:p w14:paraId="377E90D8" w14:textId="77777777" w:rsidR="00311B82" w:rsidRPr="00F7153A" w:rsidRDefault="002D7768">
      <w:pPr>
        <w:pStyle w:val="BodyText1"/>
        <w:rPr>
          <w:rFonts w:ascii="Verdana" w:hAnsi="Verdana"/>
        </w:rPr>
      </w:pPr>
      <w:r w:rsidRPr="00F7153A">
        <w:rPr>
          <w:rFonts w:ascii="Verdana" w:hAnsi="Verdana"/>
        </w:rPr>
        <w:t>Timothy</w:t>
      </w:r>
      <w:r w:rsidR="00311B82" w:rsidRPr="00F7153A">
        <w:rPr>
          <w:rFonts w:ascii="Verdana" w:hAnsi="Verdana"/>
        </w:rPr>
        <w:t xml:space="preserve"> Bullock</w:t>
      </w:r>
    </w:p>
    <w:p w14:paraId="0D879041" w14:textId="77777777" w:rsidR="00311B82" w:rsidRPr="00F7153A" w:rsidRDefault="002D7768">
      <w:pPr>
        <w:pStyle w:val="BodyText1"/>
        <w:rPr>
          <w:rFonts w:ascii="Verdana" w:hAnsi="Verdana"/>
        </w:rPr>
      </w:pPr>
      <w:r w:rsidRPr="00F7153A">
        <w:rPr>
          <w:rFonts w:ascii="Verdana" w:hAnsi="Verdana"/>
        </w:rPr>
        <w:t>Air Canada – Aircraft Routing Manager</w:t>
      </w:r>
    </w:p>
    <w:p w14:paraId="24B5C2AA" w14:textId="77777777" w:rsidR="002D7768" w:rsidRPr="00F7153A" w:rsidRDefault="002D7768">
      <w:pPr>
        <w:pStyle w:val="BodyText1"/>
        <w:rPr>
          <w:rFonts w:ascii="Verdana" w:hAnsi="Verdana"/>
        </w:rPr>
      </w:pPr>
      <w:r w:rsidRPr="00F7153A">
        <w:rPr>
          <w:rFonts w:ascii="Verdana" w:hAnsi="Verdana"/>
        </w:rPr>
        <w:t>416-895-9490</w:t>
      </w:r>
    </w:p>
    <w:sectPr w:rsidR="002D7768" w:rsidRPr="00F7153A" w:rsidSect="002601DF">
      <w:pgSz w:w="12240" w:h="15840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DF7E2" w14:textId="77777777" w:rsidR="00D13CAA" w:rsidRDefault="00D13CAA">
      <w:r>
        <w:separator/>
      </w:r>
    </w:p>
  </w:endnote>
  <w:endnote w:type="continuationSeparator" w:id="0">
    <w:p w14:paraId="1352DCAD" w14:textId="77777777" w:rsidR="00D13CAA" w:rsidRDefault="00D1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3D399" w14:textId="77777777" w:rsidR="00D13CAA" w:rsidRDefault="00D13CAA">
      <w:r>
        <w:separator/>
      </w:r>
    </w:p>
  </w:footnote>
  <w:footnote w:type="continuationSeparator" w:id="0">
    <w:p w14:paraId="5E88225C" w14:textId="77777777" w:rsidR="00D13CAA" w:rsidRDefault="00D13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149F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720"/>
        </w:tabs>
        <w:ind w:left="72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36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36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 w15:restartNumberingAfterBreak="0">
    <w:nsid w:val="00000004"/>
    <w:multiLevelType w:val="multilevel"/>
    <w:tmpl w:val="894EE876"/>
    <w:lvl w:ilvl="0">
      <w:start w:val="1"/>
      <w:numFmt w:val="bullet"/>
      <w:suff w:val="nothing"/>
      <w:lvlText w:val="•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 w15:restartNumberingAfterBreak="0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894EE878"/>
    <w:lvl w:ilvl="0">
      <w:start w:val="1"/>
      <w:numFmt w:val="bullet"/>
      <w:suff w:val="nothing"/>
      <w:lvlText w:val="•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 w15:restartNumberingAfterBreak="0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894EE87A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9" w15:restartNumberingAfterBreak="0">
    <w:nsid w:val="00000009"/>
    <w:multiLevelType w:val="multilevel"/>
    <w:tmpl w:val="894EE87B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0" w15:restartNumberingAfterBreak="0">
    <w:nsid w:val="0000000A"/>
    <w:multiLevelType w:val="multilevel"/>
    <w:tmpl w:val="894EE87C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1" w15:restartNumberingAfterBreak="0">
    <w:nsid w:val="0000000B"/>
    <w:multiLevelType w:val="multilevel"/>
    <w:tmpl w:val="894EE87D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2" w15:restartNumberingAfterBreak="0">
    <w:nsid w:val="0000000C"/>
    <w:multiLevelType w:val="multilevel"/>
    <w:tmpl w:val="894EE87E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3" w15:restartNumberingAfterBreak="0">
    <w:nsid w:val="0000000D"/>
    <w:multiLevelType w:val="multilevel"/>
    <w:tmpl w:val="894EE87F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4" w15:restartNumberingAfterBreak="0">
    <w:nsid w:val="09692034"/>
    <w:multiLevelType w:val="hybridMultilevel"/>
    <w:tmpl w:val="3268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BF78EE"/>
    <w:multiLevelType w:val="hybridMultilevel"/>
    <w:tmpl w:val="4B78C2DA"/>
    <w:lvl w:ilvl="0" w:tplc="67F493D4">
      <w:numFmt w:val="bullet"/>
      <w:lvlText w:val="•"/>
      <w:lvlJc w:val="left"/>
      <w:pPr>
        <w:ind w:left="360" w:hanging="360"/>
      </w:pPr>
      <w:rPr>
        <w:rFonts w:ascii="Times New Roman" w:eastAsia="ヒラギノ角ゴ Pro W3" w:hAnsi="Times New Roman" w:cs="Times New Roman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612FE5"/>
    <w:multiLevelType w:val="hybridMultilevel"/>
    <w:tmpl w:val="7276A88C"/>
    <w:lvl w:ilvl="0" w:tplc="FD460F68">
      <w:numFmt w:val="bullet"/>
      <w:lvlText w:val="•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C42333"/>
    <w:multiLevelType w:val="hybridMultilevel"/>
    <w:tmpl w:val="0FD6F6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F90176"/>
    <w:multiLevelType w:val="hybridMultilevel"/>
    <w:tmpl w:val="87EE4BAA"/>
    <w:lvl w:ilvl="0" w:tplc="67F493D4">
      <w:numFmt w:val="bullet"/>
      <w:lvlText w:val="•"/>
      <w:lvlJc w:val="left"/>
      <w:pPr>
        <w:ind w:left="36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C50EE6"/>
    <w:multiLevelType w:val="hybridMultilevel"/>
    <w:tmpl w:val="7E9CCBB4"/>
    <w:lvl w:ilvl="0" w:tplc="67F493D4">
      <w:numFmt w:val="bullet"/>
      <w:lvlText w:val="•"/>
      <w:lvlJc w:val="left"/>
      <w:pPr>
        <w:ind w:left="360" w:hanging="360"/>
      </w:pPr>
      <w:rPr>
        <w:rFonts w:ascii="Times New Roman" w:eastAsia="ヒラギノ角ゴ Pro W3" w:hAnsi="Times New Roman" w:cs="Times New Roman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D806D7F"/>
    <w:multiLevelType w:val="hybridMultilevel"/>
    <w:tmpl w:val="D0246C38"/>
    <w:lvl w:ilvl="0" w:tplc="67F493D4">
      <w:numFmt w:val="bullet"/>
      <w:lvlText w:val="•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67538"/>
    <w:multiLevelType w:val="hybridMultilevel"/>
    <w:tmpl w:val="571E7D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B7A2168"/>
    <w:multiLevelType w:val="hybridMultilevel"/>
    <w:tmpl w:val="9CFA9F4E"/>
    <w:lvl w:ilvl="0" w:tplc="67F493D4">
      <w:numFmt w:val="bullet"/>
      <w:lvlText w:val="•"/>
      <w:lvlJc w:val="left"/>
      <w:pPr>
        <w:ind w:left="36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7D2989"/>
    <w:multiLevelType w:val="hybridMultilevel"/>
    <w:tmpl w:val="5680E34C"/>
    <w:lvl w:ilvl="0" w:tplc="67F493D4">
      <w:numFmt w:val="bullet"/>
      <w:lvlText w:val="•"/>
      <w:lvlJc w:val="left"/>
      <w:pPr>
        <w:ind w:left="36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3A1043"/>
    <w:multiLevelType w:val="hybridMultilevel"/>
    <w:tmpl w:val="2D407F1E"/>
    <w:lvl w:ilvl="0" w:tplc="67F493D4">
      <w:numFmt w:val="bullet"/>
      <w:lvlText w:val="•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831CF"/>
    <w:multiLevelType w:val="hybridMultilevel"/>
    <w:tmpl w:val="10363F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6145A"/>
    <w:multiLevelType w:val="hybridMultilevel"/>
    <w:tmpl w:val="C3C4B6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068A8"/>
    <w:multiLevelType w:val="hybridMultilevel"/>
    <w:tmpl w:val="8D0A4C04"/>
    <w:lvl w:ilvl="0" w:tplc="67F493D4">
      <w:numFmt w:val="bullet"/>
      <w:lvlText w:val="•"/>
      <w:lvlJc w:val="left"/>
      <w:pPr>
        <w:ind w:left="360" w:hanging="360"/>
      </w:pPr>
      <w:rPr>
        <w:rFonts w:ascii="Times New Roman" w:eastAsia="ヒラギノ角ゴ Pro W3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274CAE"/>
    <w:multiLevelType w:val="hybridMultilevel"/>
    <w:tmpl w:val="60E6B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40287"/>
    <w:multiLevelType w:val="hybridMultilevel"/>
    <w:tmpl w:val="5CFC92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D653E"/>
    <w:multiLevelType w:val="hybridMultilevel"/>
    <w:tmpl w:val="A81EFB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83724">
    <w:abstractNumId w:val="1"/>
  </w:num>
  <w:num w:numId="2" w16cid:durableId="1338340363">
    <w:abstractNumId w:val="2"/>
  </w:num>
  <w:num w:numId="3" w16cid:durableId="272245163">
    <w:abstractNumId w:val="3"/>
  </w:num>
  <w:num w:numId="4" w16cid:durableId="1292829171">
    <w:abstractNumId w:val="4"/>
  </w:num>
  <w:num w:numId="5" w16cid:durableId="549878828">
    <w:abstractNumId w:val="5"/>
  </w:num>
  <w:num w:numId="6" w16cid:durableId="1129012911">
    <w:abstractNumId w:val="6"/>
  </w:num>
  <w:num w:numId="7" w16cid:durableId="1142161851">
    <w:abstractNumId w:val="7"/>
  </w:num>
  <w:num w:numId="8" w16cid:durableId="1393235246">
    <w:abstractNumId w:val="8"/>
  </w:num>
  <w:num w:numId="9" w16cid:durableId="1709376537">
    <w:abstractNumId w:val="9"/>
  </w:num>
  <w:num w:numId="10" w16cid:durableId="61292353">
    <w:abstractNumId w:val="10"/>
  </w:num>
  <w:num w:numId="11" w16cid:durableId="69935082">
    <w:abstractNumId w:val="11"/>
  </w:num>
  <w:num w:numId="12" w16cid:durableId="1404139635">
    <w:abstractNumId w:val="12"/>
  </w:num>
  <w:num w:numId="13" w16cid:durableId="329525186">
    <w:abstractNumId w:val="13"/>
  </w:num>
  <w:num w:numId="14" w16cid:durableId="990523481">
    <w:abstractNumId w:val="17"/>
  </w:num>
  <w:num w:numId="15" w16cid:durableId="1948191612">
    <w:abstractNumId w:val="22"/>
  </w:num>
  <w:num w:numId="16" w16cid:durableId="721750147">
    <w:abstractNumId w:val="26"/>
  </w:num>
  <w:num w:numId="17" w16cid:durableId="1944026139">
    <w:abstractNumId w:val="16"/>
  </w:num>
  <w:num w:numId="18" w16cid:durableId="1743990699">
    <w:abstractNumId w:val="20"/>
  </w:num>
  <w:num w:numId="19" w16cid:durableId="740907427">
    <w:abstractNumId w:val="18"/>
  </w:num>
  <w:num w:numId="20" w16cid:durableId="672294146">
    <w:abstractNumId w:val="23"/>
  </w:num>
  <w:num w:numId="21" w16cid:durableId="708726273">
    <w:abstractNumId w:val="24"/>
  </w:num>
  <w:num w:numId="22" w16cid:durableId="1959212377">
    <w:abstractNumId w:val="27"/>
  </w:num>
  <w:num w:numId="23" w16cid:durableId="514074881">
    <w:abstractNumId w:val="25"/>
  </w:num>
  <w:num w:numId="24" w16cid:durableId="2045786897">
    <w:abstractNumId w:val="21"/>
  </w:num>
  <w:num w:numId="25" w16cid:durableId="879896303">
    <w:abstractNumId w:val="30"/>
  </w:num>
  <w:num w:numId="26" w16cid:durableId="2101171727">
    <w:abstractNumId w:val="29"/>
  </w:num>
  <w:num w:numId="27" w16cid:durableId="695077067">
    <w:abstractNumId w:val="15"/>
  </w:num>
  <w:num w:numId="28" w16cid:durableId="1252204445">
    <w:abstractNumId w:val="19"/>
  </w:num>
  <w:num w:numId="29" w16cid:durableId="1562983785">
    <w:abstractNumId w:val="0"/>
  </w:num>
  <w:num w:numId="30" w16cid:durableId="1633949593">
    <w:abstractNumId w:val="14"/>
  </w:num>
  <w:num w:numId="31" w16cid:durableId="5830301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68"/>
    <w:rsid w:val="00042D58"/>
    <w:rsid w:val="00075F6A"/>
    <w:rsid w:val="00092236"/>
    <w:rsid w:val="000C37CB"/>
    <w:rsid w:val="000D2420"/>
    <w:rsid w:val="000D37CA"/>
    <w:rsid w:val="000E5226"/>
    <w:rsid w:val="0010085F"/>
    <w:rsid w:val="00103E60"/>
    <w:rsid w:val="00113103"/>
    <w:rsid w:val="001170F4"/>
    <w:rsid w:val="00130DA2"/>
    <w:rsid w:val="0015130A"/>
    <w:rsid w:val="00160B0A"/>
    <w:rsid w:val="001818E2"/>
    <w:rsid w:val="001B31FE"/>
    <w:rsid w:val="001C7EC3"/>
    <w:rsid w:val="00224D19"/>
    <w:rsid w:val="002370E4"/>
    <w:rsid w:val="002601DF"/>
    <w:rsid w:val="0027502D"/>
    <w:rsid w:val="00281B3B"/>
    <w:rsid w:val="002A1EEF"/>
    <w:rsid w:val="002A64A6"/>
    <w:rsid w:val="002D7768"/>
    <w:rsid w:val="002F2DE3"/>
    <w:rsid w:val="002F6491"/>
    <w:rsid w:val="00311B82"/>
    <w:rsid w:val="00312ACF"/>
    <w:rsid w:val="00314AA5"/>
    <w:rsid w:val="00336A99"/>
    <w:rsid w:val="003552E2"/>
    <w:rsid w:val="00355552"/>
    <w:rsid w:val="0036187C"/>
    <w:rsid w:val="0036677B"/>
    <w:rsid w:val="00377632"/>
    <w:rsid w:val="00390FC6"/>
    <w:rsid w:val="003B7933"/>
    <w:rsid w:val="003E1E5B"/>
    <w:rsid w:val="003E20E5"/>
    <w:rsid w:val="0044118F"/>
    <w:rsid w:val="00456E21"/>
    <w:rsid w:val="004701F4"/>
    <w:rsid w:val="004857C8"/>
    <w:rsid w:val="004A13CC"/>
    <w:rsid w:val="004A293F"/>
    <w:rsid w:val="004A30E0"/>
    <w:rsid w:val="004A612F"/>
    <w:rsid w:val="004C59C3"/>
    <w:rsid w:val="004E4A62"/>
    <w:rsid w:val="004E4B7B"/>
    <w:rsid w:val="004E65CF"/>
    <w:rsid w:val="00503268"/>
    <w:rsid w:val="00511027"/>
    <w:rsid w:val="00523D64"/>
    <w:rsid w:val="00524117"/>
    <w:rsid w:val="005409B8"/>
    <w:rsid w:val="0054341F"/>
    <w:rsid w:val="0054541E"/>
    <w:rsid w:val="00552E28"/>
    <w:rsid w:val="00557D88"/>
    <w:rsid w:val="00596222"/>
    <w:rsid w:val="005A7F37"/>
    <w:rsid w:val="005C57DA"/>
    <w:rsid w:val="00611C1E"/>
    <w:rsid w:val="00612043"/>
    <w:rsid w:val="00615F0F"/>
    <w:rsid w:val="00626390"/>
    <w:rsid w:val="006A0AB4"/>
    <w:rsid w:val="006C58F5"/>
    <w:rsid w:val="006F49A8"/>
    <w:rsid w:val="00715ABC"/>
    <w:rsid w:val="0074030E"/>
    <w:rsid w:val="00747C8E"/>
    <w:rsid w:val="007706EB"/>
    <w:rsid w:val="00783B34"/>
    <w:rsid w:val="007A0A4A"/>
    <w:rsid w:val="007B514D"/>
    <w:rsid w:val="007F291F"/>
    <w:rsid w:val="00830BB3"/>
    <w:rsid w:val="00875351"/>
    <w:rsid w:val="008924BB"/>
    <w:rsid w:val="008F7F81"/>
    <w:rsid w:val="00916D46"/>
    <w:rsid w:val="00917370"/>
    <w:rsid w:val="009D032B"/>
    <w:rsid w:val="009D0CF0"/>
    <w:rsid w:val="009F6210"/>
    <w:rsid w:val="00A156D0"/>
    <w:rsid w:val="00A40BCE"/>
    <w:rsid w:val="00A94146"/>
    <w:rsid w:val="00AC0480"/>
    <w:rsid w:val="00AC4FC0"/>
    <w:rsid w:val="00B17190"/>
    <w:rsid w:val="00B3718C"/>
    <w:rsid w:val="00B557AC"/>
    <w:rsid w:val="00BA31CB"/>
    <w:rsid w:val="00BA450B"/>
    <w:rsid w:val="00BC1715"/>
    <w:rsid w:val="00BC2B40"/>
    <w:rsid w:val="00BE24A9"/>
    <w:rsid w:val="00C11178"/>
    <w:rsid w:val="00C11D93"/>
    <w:rsid w:val="00C1299A"/>
    <w:rsid w:val="00C544B8"/>
    <w:rsid w:val="00C556CE"/>
    <w:rsid w:val="00C56109"/>
    <w:rsid w:val="00C83EA2"/>
    <w:rsid w:val="00C87F3C"/>
    <w:rsid w:val="00CA612F"/>
    <w:rsid w:val="00CA616D"/>
    <w:rsid w:val="00CC5BBB"/>
    <w:rsid w:val="00CE6BCC"/>
    <w:rsid w:val="00D02410"/>
    <w:rsid w:val="00D04D7D"/>
    <w:rsid w:val="00D13CAA"/>
    <w:rsid w:val="00D40481"/>
    <w:rsid w:val="00D4150A"/>
    <w:rsid w:val="00D460D1"/>
    <w:rsid w:val="00D70DD8"/>
    <w:rsid w:val="00D71FFA"/>
    <w:rsid w:val="00D748B5"/>
    <w:rsid w:val="00D873B0"/>
    <w:rsid w:val="00DD1B07"/>
    <w:rsid w:val="00DE7265"/>
    <w:rsid w:val="00DF5CC7"/>
    <w:rsid w:val="00E17F62"/>
    <w:rsid w:val="00E207AE"/>
    <w:rsid w:val="00E26D2E"/>
    <w:rsid w:val="00E278B5"/>
    <w:rsid w:val="00E50513"/>
    <w:rsid w:val="00E67D8F"/>
    <w:rsid w:val="00E87C83"/>
    <w:rsid w:val="00EA01E9"/>
    <w:rsid w:val="00EA4739"/>
    <w:rsid w:val="00EB27A9"/>
    <w:rsid w:val="00EF58C5"/>
    <w:rsid w:val="00F05946"/>
    <w:rsid w:val="00F20EDE"/>
    <w:rsid w:val="00F21816"/>
    <w:rsid w:val="00F22753"/>
    <w:rsid w:val="00F255C7"/>
    <w:rsid w:val="00F6633C"/>
    <w:rsid w:val="00F7153A"/>
    <w:rsid w:val="00F929CE"/>
    <w:rsid w:val="00F9415C"/>
    <w:rsid w:val="00FD1EB2"/>
    <w:rsid w:val="00FD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9E7B7EF"/>
  <w14:defaultImageDpi w14:val="300"/>
  <w15:chartTrackingRefBased/>
  <w15:docId w15:val="{47DAB0D3-8C57-624B-949C-0F08D246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rPr>
      <w:rFonts w:eastAsia="ヒラギノ角ゴ Pro W3"/>
      <w:color w:val="000000"/>
      <w:lang w:eastAsia="en-CA"/>
    </w:rPr>
  </w:style>
  <w:style w:type="character" w:customStyle="1" w:styleId="Hyperlink1">
    <w:name w:val="Hyperlink1"/>
    <w:rPr>
      <w:color w:val="0000FD"/>
      <w:sz w:val="20"/>
      <w:u w:val="single"/>
    </w:rPr>
  </w:style>
  <w:style w:type="paragraph" w:customStyle="1" w:styleId="Heading6A">
    <w:name w:val="Heading 6 A"/>
    <w:next w:val="Normal"/>
    <w:pPr>
      <w:keepNext/>
      <w:outlineLvl w:val="5"/>
    </w:pPr>
    <w:rPr>
      <w:rFonts w:ascii="Arial Bold" w:eastAsia="ヒラギノ角ゴ Pro W3" w:hAnsi="Arial Bold"/>
      <w:color w:val="000000"/>
      <w:u w:val="single"/>
      <w:lang w:val="en-US" w:eastAsia="en-CA"/>
    </w:rPr>
  </w:style>
  <w:style w:type="paragraph" w:customStyle="1" w:styleId="BodyText1">
    <w:name w:val="Body Text1"/>
    <w:rPr>
      <w:rFonts w:ascii="Arial" w:eastAsia="ヒラギノ角ゴ Pro W3" w:hAnsi="Arial"/>
      <w:color w:val="000000"/>
      <w:lang w:val="en-US" w:eastAsia="en-CA"/>
    </w:rPr>
  </w:style>
  <w:style w:type="paragraph" w:customStyle="1" w:styleId="Heading5A">
    <w:name w:val="Heading 5 A"/>
    <w:next w:val="Normal"/>
    <w:pPr>
      <w:keepNext/>
      <w:outlineLvl w:val="4"/>
    </w:pPr>
    <w:rPr>
      <w:rFonts w:ascii="Arial Bold" w:eastAsia="ヒラギノ角ゴ Pro W3" w:hAnsi="Arial Bold"/>
      <w:color w:val="000000"/>
      <w:lang w:val="en-US" w:eastAsia="en-CA"/>
    </w:rPr>
  </w:style>
  <w:style w:type="paragraph" w:customStyle="1" w:styleId="BodyTextIndent1">
    <w:name w:val="Body Text Indent1"/>
    <w:pPr>
      <w:ind w:left="720"/>
    </w:pPr>
    <w:rPr>
      <w:rFonts w:ascii="Arial" w:eastAsia="ヒラギノ角ゴ Pro W3" w:hAnsi="Arial"/>
      <w:color w:val="000000"/>
      <w:lang w:val="en-US" w:eastAsia="en-CA"/>
    </w:rPr>
  </w:style>
  <w:style w:type="numbering" w:customStyle="1" w:styleId="List31">
    <w:name w:val="List 31"/>
  </w:style>
  <w:style w:type="paragraph" w:customStyle="1" w:styleId="MediumGrid1-Accent21">
    <w:name w:val="Medium Grid 1 - Accent 21"/>
    <w:qFormat/>
    <w:pPr>
      <w:ind w:left="720"/>
    </w:pPr>
    <w:rPr>
      <w:rFonts w:eastAsia="ヒラギノ角ゴ Pro W3"/>
      <w:color w:val="000000"/>
      <w:sz w:val="24"/>
      <w:lang w:val="en-US" w:eastAsia="en-CA"/>
    </w:rPr>
  </w:style>
  <w:style w:type="paragraph" w:customStyle="1" w:styleId="Heading2AA">
    <w:name w:val="Heading 2 A A"/>
    <w:next w:val="Normal"/>
    <w:pPr>
      <w:keepNext/>
      <w:outlineLvl w:val="1"/>
    </w:pPr>
    <w:rPr>
      <w:rFonts w:eastAsia="ヒラギノ角ゴ Pro W3"/>
      <w:color w:val="000000"/>
      <w:sz w:val="24"/>
      <w:u w:val="single"/>
      <w:lang w:val="en-US" w:eastAsia="en-CA"/>
    </w:rPr>
  </w:style>
  <w:style w:type="numbering" w:customStyle="1" w:styleId="List41">
    <w:name w:val="List 41"/>
  </w:style>
  <w:style w:type="paragraph" w:customStyle="1" w:styleId="Heading3AA">
    <w:name w:val="Heading 3 A A"/>
    <w:next w:val="Normal"/>
    <w:pPr>
      <w:keepNext/>
      <w:ind w:firstLine="720"/>
      <w:outlineLvl w:val="2"/>
    </w:pPr>
    <w:rPr>
      <w:rFonts w:ascii="Times New Roman Bold" w:eastAsia="ヒラギノ角ゴ Pro W3" w:hAnsi="Times New Roman Bold"/>
      <w:color w:val="000000"/>
      <w:sz w:val="24"/>
      <w:u w:val="single"/>
      <w:lang w:val="en-US" w:eastAsia="en-CA"/>
    </w:rPr>
  </w:style>
  <w:style w:type="paragraph" w:customStyle="1" w:styleId="NormalWeb1">
    <w:name w:val="Normal (Web)1"/>
    <w:pPr>
      <w:spacing w:before="100" w:after="100"/>
    </w:pPr>
    <w:rPr>
      <w:rFonts w:eastAsia="ヒラギノ角ゴ Pro W3"/>
      <w:color w:val="000000"/>
      <w:sz w:val="24"/>
      <w:lang w:val="en-US" w:eastAsia="en-CA"/>
    </w:rPr>
  </w:style>
  <w:style w:type="paragraph" w:styleId="Header">
    <w:name w:val="header"/>
    <w:basedOn w:val="Normal"/>
    <w:link w:val="HeaderChar"/>
    <w:locked/>
    <w:rsid w:val="002F2D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F2DE3"/>
    <w:rPr>
      <w:rFonts w:eastAsia="ヒラギノ角ゴ Pro W3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2F2D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F2DE3"/>
    <w:rPr>
      <w:rFonts w:eastAsia="ヒラギノ角ゴ Pro W3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F5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gg@hotmail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42123-5423-6345-9D5C-97CAF9B7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972</Words>
  <Characters>6422</Characters>
  <Application>Microsoft Office Word</Application>
  <DocSecurity>0</DocSecurity>
  <Lines>173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Maria Gallo</vt:lpstr>
    </vt:vector>
  </TitlesOfParts>
  <Company/>
  <LinksUpToDate>false</LinksUpToDate>
  <CharactersWithSpaces>7240</CharactersWithSpaces>
  <SharedDoc>false</SharedDoc>
  <HLinks>
    <vt:vector size="6" baseType="variant"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mailto:mary.gg@hotmail.ca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Maria Gallo</dc:title>
  <dc:subject/>
  <dc:creator>Vanessa</dc:creator>
  <cp:keywords/>
  <cp:lastModifiedBy>Carm Alfenore</cp:lastModifiedBy>
  <cp:revision>5</cp:revision>
  <cp:lastPrinted>2014-03-11T20:29:00Z</cp:lastPrinted>
  <dcterms:created xsi:type="dcterms:W3CDTF">2025-10-20T12:05:00Z</dcterms:created>
  <dcterms:modified xsi:type="dcterms:W3CDTF">2025-10-20T12:10:00Z</dcterms:modified>
</cp:coreProperties>
</file>