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B1032" w14:textId="382F2D89" w:rsidR="00A8077B" w:rsidRDefault="00A8077B" w:rsidP="00A8077B">
      <w:pPr>
        <w:jc w:val="center"/>
        <w:rPr>
          <w:rFonts w:ascii="Verdana" w:hAnsi="Verdana"/>
          <w:b/>
          <w:sz w:val="22"/>
          <w:szCs w:val="20"/>
        </w:rPr>
      </w:pPr>
      <w:r w:rsidRPr="00EF4DCA">
        <w:rPr>
          <w:rFonts w:ascii="Verdana" w:hAnsi="Verdana"/>
          <w:b/>
          <w:sz w:val="22"/>
          <w:szCs w:val="20"/>
        </w:rPr>
        <w:t>JOE SIRIANNI</w:t>
      </w:r>
    </w:p>
    <w:p w14:paraId="04F2A076" w14:textId="77777777" w:rsidR="00EF4DCA" w:rsidRPr="00EF4DCA" w:rsidRDefault="00EF4DCA" w:rsidP="00A8077B">
      <w:pPr>
        <w:jc w:val="center"/>
        <w:rPr>
          <w:rFonts w:ascii="Verdana" w:hAnsi="Verdana"/>
          <w:b/>
          <w:sz w:val="22"/>
          <w:szCs w:val="20"/>
        </w:rPr>
      </w:pPr>
    </w:p>
    <w:p w14:paraId="1FB9BE1C" w14:textId="74566794" w:rsidR="00EF4DCA" w:rsidRDefault="00EF4DCA" w:rsidP="00EF4DC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Phone: 905-341-5252</w:t>
      </w:r>
    </w:p>
    <w:p w14:paraId="31D07BE6" w14:textId="523AE34F" w:rsidR="00EF4DCA" w:rsidRPr="00EF4DCA" w:rsidRDefault="00EF4DCA" w:rsidP="00EF4DC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Email: joe.sirianni12@gmail.com</w:t>
      </w:r>
    </w:p>
    <w:p w14:paraId="64791079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3DE7135B" w14:textId="77777777" w:rsidR="00D9394F" w:rsidRDefault="00D9394F" w:rsidP="00A8077B">
      <w:pPr>
        <w:rPr>
          <w:rFonts w:ascii="Verdana" w:hAnsi="Verdana"/>
          <w:sz w:val="20"/>
          <w:szCs w:val="20"/>
        </w:rPr>
      </w:pPr>
    </w:p>
    <w:p w14:paraId="1379E8A6" w14:textId="77777777" w:rsidR="00A8077B" w:rsidRDefault="00A8077B" w:rsidP="00A8077B">
      <w:pPr>
        <w:rPr>
          <w:rFonts w:ascii="Verdana" w:hAnsi="Verdana"/>
          <w:b/>
          <w:sz w:val="20"/>
          <w:szCs w:val="20"/>
        </w:rPr>
      </w:pPr>
    </w:p>
    <w:p w14:paraId="46DED0FE" w14:textId="77777777" w:rsidR="00A8077B" w:rsidRDefault="00A8077B" w:rsidP="00A807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OBJECTIVE:</w:t>
      </w:r>
    </w:p>
    <w:p w14:paraId="6D046BF3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5DAE34A6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Seeking to obtain a permanent employment position with your company using the skills and education I have while gaining knowledge with your company.</w:t>
      </w:r>
    </w:p>
    <w:p w14:paraId="7F26A961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093CEFB8" w14:textId="77777777" w:rsidR="00A8077B" w:rsidRDefault="00A8077B" w:rsidP="00A8077B">
      <w:pPr>
        <w:rPr>
          <w:rFonts w:ascii="Verdana" w:hAnsi="Verdana"/>
          <w:b/>
          <w:sz w:val="20"/>
          <w:szCs w:val="20"/>
        </w:rPr>
      </w:pPr>
    </w:p>
    <w:p w14:paraId="01C51487" w14:textId="2440B6D6" w:rsidR="00A8077B" w:rsidRDefault="00A8077B" w:rsidP="00A807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EXPERIENCE</w:t>
      </w:r>
      <w:r w:rsidR="002E5BE8">
        <w:rPr>
          <w:rFonts w:ascii="Verdana" w:hAnsi="Verdana"/>
          <w:b/>
          <w:sz w:val="20"/>
          <w:szCs w:val="20"/>
        </w:rPr>
        <w:t>:</w:t>
      </w:r>
    </w:p>
    <w:p w14:paraId="1E62EA99" w14:textId="77777777" w:rsidR="00D9394F" w:rsidRDefault="00D9394F" w:rsidP="00A8077B">
      <w:pPr>
        <w:rPr>
          <w:rFonts w:ascii="Verdana" w:hAnsi="Verdana"/>
          <w:b/>
          <w:sz w:val="20"/>
          <w:szCs w:val="20"/>
        </w:rPr>
      </w:pPr>
    </w:p>
    <w:p w14:paraId="15234E52" w14:textId="77777777" w:rsidR="003B7CBF" w:rsidRDefault="003B7CBF" w:rsidP="00A8077B">
      <w:pPr>
        <w:rPr>
          <w:rFonts w:ascii="Verdana" w:hAnsi="Verdana"/>
          <w:b/>
          <w:sz w:val="20"/>
          <w:szCs w:val="20"/>
        </w:rPr>
      </w:pPr>
    </w:p>
    <w:p w14:paraId="06AD8ADC" w14:textId="5EDB08A6" w:rsidR="003B7CBF" w:rsidRPr="00D75C52" w:rsidRDefault="00D75C52" w:rsidP="00A8077B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2025-Present</w:t>
      </w:r>
    </w:p>
    <w:p w14:paraId="350E6F8B" w14:textId="66AF2580" w:rsidR="006A0DE8" w:rsidRDefault="003B09C3" w:rsidP="00A8077B">
      <w:pPr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Niacon</w:t>
      </w:r>
      <w:proofErr w:type="spellEnd"/>
      <w:r w:rsidR="003B7CBF">
        <w:rPr>
          <w:rFonts w:ascii="Verdana" w:hAnsi="Verdana"/>
          <w:b/>
          <w:sz w:val="20"/>
          <w:szCs w:val="20"/>
        </w:rPr>
        <w:t xml:space="preserve"> Construction</w:t>
      </w:r>
    </w:p>
    <w:p w14:paraId="484126E0" w14:textId="5414D454" w:rsidR="006C4068" w:rsidRDefault="006C4068" w:rsidP="00A8077B">
      <w:pPr>
        <w:rPr>
          <w:rFonts w:ascii="Verdana" w:hAnsi="Verdana"/>
          <w:bCs/>
          <w:sz w:val="20"/>
          <w:szCs w:val="20"/>
          <w:u w:val="single"/>
        </w:rPr>
      </w:pPr>
      <w:r w:rsidRPr="007D4E3D">
        <w:rPr>
          <w:rFonts w:ascii="Verdana" w:hAnsi="Verdana"/>
          <w:bCs/>
          <w:sz w:val="20"/>
          <w:szCs w:val="20"/>
          <w:u w:val="single"/>
        </w:rPr>
        <w:t>Senior Site Supervisor</w:t>
      </w:r>
    </w:p>
    <w:p w14:paraId="19053536" w14:textId="0FAA94D2" w:rsidR="00FC0742" w:rsidRDefault="00FC0742" w:rsidP="001B3076">
      <w:pPr>
        <w:rPr>
          <w:rFonts w:ascii="Verdana" w:hAnsi="Verdana"/>
          <w:bCs/>
          <w:sz w:val="20"/>
          <w:szCs w:val="20"/>
          <w:u w:val="single"/>
        </w:rPr>
      </w:pPr>
    </w:p>
    <w:p w14:paraId="161855BB" w14:textId="7D790708" w:rsidR="001B3076" w:rsidRDefault="001B3076" w:rsidP="001B3076">
      <w:pPr>
        <w:pStyle w:val="ListParagraph"/>
        <w:numPr>
          <w:ilvl w:val="0"/>
          <w:numId w:val="14"/>
        </w:num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Respo</w:t>
      </w:r>
      <w:r w:rsidR="006975D3">
        <w:rPr>
          <w:rFonts w:ascii="Verdana" w:hAnsi="Verdana"/>
          <w:bCs/>
          <w:sz w:val="20"/>
          <w:szCs w:val="20"/>
        </w:rPr>
        <w:t>n</w:t>
      </w:r>
      <w:r>
        <w:rPr>
          <w:rFonts w:ascii="Verdana" w:hAnsi="Verdana"/>
          <w:bCs/>
          <w:sz w:val="20"/>
          <w:szCs w:val="20"/>
        </w:rPr>
        <w:t>sibl</w:t>
      </w:r>
      <w:r w:rsidR="006975D3">
        <w:rPr>
          <w:rFonts w:ascii="Verdana" w:hAnsi="Verdana"/>
          <w:bCs/>
          <w:sz w:val="20"/>
          <w:szCs w:val="20"/>
        </w:rPr>
        <w:t xml:space="preserve">e for scheduling and </w:t>
      </w:r>
      <w:r w:rsidR="00E70DCF">
        <w:rPr>
          <w:rFonts w:ascii="Verdana" w:hAnsi="Verdana"/>
          <w:bCs/>
          <w:sz w:val="20"/>
          <w:szCs w:val="20"/>
        </w:rPr>
        <w:t>construction of mult</w:t>
      </w:r>
      <w:r w:rsidR="00562D27">
        <w:rPr>
          <w:rFonts w:ascii="Verdana" w:hAnsi="Verdana"/>
          <w:bCs/>
          <w:sz w:val="20"/>
          <w:szCs w:val="20"/>
        </w:rPr>
        <w:t xml:space="preserve">i </w:t>
      </w:r>
      <w:r w:rsidR="00DF2A28">
        <w:rPr>
          <w:rFonts w:ascii="Verdana" w:hAnsi="Verdana"/>
          <w:bCs/>
          <w:sz w:val="20"/>
          <w:szCs w:val="20"/>
        </w:rPr>
        <w:t>million-dollar</w:t>
      </w:r>
      <w:r w:rsidR="00583B24">
        <w:rPr>
          <w:rFonts w:ascii="Verdana" w:hAnsi="Verdana"/>
          <w:bCs/>
          <w:sz w:val="20"/>
          <w:szCs w:val="20"/>
        </w:rPr>
        <w:t xml:space="preserve"> projects</w:t>
      </w:r>
    </w:p>
    <w:p w14:paraId="19810542" w14:textId="0FDB8A45" w:rsidR="00583B24" w:rsidRPr="001B3076" w:rsidRDefault="00583B24" w:rsidP="001B3076">
      <w:pPr>
        <w:pStyle w:val="ListParagraph"/>
        <w:numPr>
          <w:ilvl w:val="0"/>
          <w:numId w:val="14"/>
        </w:num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On-site inspections </w:t>
      </w:r>
      <w:r w:rsidR="00DF2A28">
        <w:rPr>
          <w:rFonts w:ascii="Verdana" w:hAnsi="Verdana"/>
          <w:bCs/>
          <w:sz w:val="20"/>
          <w:szCs w:val="20"/>
        </w:rPr>
        <w:t xml:space="preserve">and </w:t>
      </w:r>
      <w:r w:rsidR="00381530">
        <w:rPr>
          <w:rFonts w:ascii="Verdana" w:hAnsi="Verdana"/>
          <w:bCs/>
          <w:sz w:val="20"/>
          <w:szCs w:val="20"/>
        </w:rPr>
        <w:t xml:space="preserve">insuring project </w:t>
      </w:r>
      <w:r w:rsidR="00A62296">
        <w:rPr>
          <w:rFonts w:ascii="Verdana" w:hAnsi="Verdana"/>
          <w:bCs/>
          <w:sz w:val="20"/>
          <w:szCs w:val="20"/>
        </w:rPr>
        <w:t>are</w:t>
      </w:r>
      <w:r w:rsidR="00381530">
        <w:rPr>
          <w:rFonts w:ascii="Verdana" w:hAnsi="Verdana"/>
          <w:bCs/>
          <w:sz w:val="20"/>
          <w:szCs w:val="20"/>
        </w:rPr>
        <w:t xml:space="preserve"> on </w:t>
      </w:r>
      <w:r w:rsidR="000C5C9B">
        <w:rPr>
          <w:rFonts w:ascii="Verdana" w:hAnsi="Verdana"/>
          <w:bCs/>
          <w:sz w:val="20"/>
          <w:szCs w:val="20"/>
        </w:rPr>
        <w:t xml:space="preserve">budget and on schedule </w:t>
      </w:r>
    </w:p>
    <w:p w14:paraId="4314A9FF" w14:textId="77777777" w:rsidR="003B7CBF" w:rsidRDefault="003B7CBF" w:rsidP="00A8077B">
      <w:pPr>
        <w:rPr>
          <w:rFonts w:ascii="Verdana" w:hAnsi="Verdana"/>
          <w:b/>
          <w:sz w:val="20"/>
          <w:szCs w:val="20"/>
        </w:rPr>
      </w:pPr>
    </w:p>
    <w:p w14:paraId="4B75F2D8" w14:textId="5B4A2679" w:rsidR="00984631" w:rsidRDefault="009A6B48" w:rsidP="00A8077B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2022-</w:t>
      </w:r>
      <w:r w:rsidR="003B09C3">
        <w:rPr>
          <w:rFonts w:ascii="Verdana" w:hAnsi="Verdana"/>
          <w:bCs/>
          <w:sz w:val="20"/>
          <w:szCs w:val="20"/>
        </w:rPr>
        <w:t>2025</w:t>
      </w:r>
    </w:p>
    <w:p w14:paraId="73A80924" w14:textId="719B226F" w:rsidR="009A6B48" w:rsidRDefault="00143EAE" w:rsidP="00BF102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Empire Communities,</w:t>
      </w:r>
    </w:p>
    <w:p w14:paraId="35F1F988" w14:textId="1F1C3C58" w:rsidR="00BA3DAF" w:rsidRDefault="004C11A1" w:rsidP="00BF1021">
      <w:pPr>
        <w:rPr>
          <w:rFonts w:ascii="Verdana" w:hAnsi="Verdana"/>
          <w:bCs/>
          <w:sz w:val="20"/>
          <w:szCs w:val="20"/>
          <w:u w:val="single"/>
        </w:rPr>
      </w:pPr>
      <w:r>
        <w:rPr>
          <w:rFonts w:ascii="Verdana" w:hAnsi="Verdana"/>
          <w:bCs/>
          <w:sz w:val="20"/>
          <w:szCs w:val="20"/>
          <w:u w:val="single"/>
        </w:rPr>
        <w:t>Senior Site Superviso</w:t>
      </w:r>
      <w:r w:rsidR="00AA151B">
        <w:rPr>
          <w:rFonts w:ascii="Verdana" w:hAnsi="Verdana"/>
          <w:bCs/>
          <w:sz w:val="20"/>
          <w:szCs w:val="20"/>
          <w:u w:val="single"/>
        </w:rPr>
        <w:t>r</w:t>
      </w:r>
    </w:p>
    <w:p w14:paraId="5799D876" w14:textId="77777777" w:rsidR="00AA151B" w:rsidRPr="004C11A1" w:rsidRDefault="00AA151B" w:rsidP="00BF1021">
      <w:pPr>
        <w:rPr>
          <w:rFonts w:ascii="Verdana" w:hAnsi="Verdana"/>
          <w:bCs/>
          <w:sz w:val="20"/>
          <w:szCs w:val="20"/>
          <w:u w:val="single"/>
        </w:rPr>
      </w:pPr>
    </w:p>
    <w:p w14:paraId="6605DC3D" w14:textId="3F73CC0A" w:rsidR="00BA3DAF" w:rsidRPr="008621E9" w:rsidRDefault="00AA151B" w:rsidP="00BA3DAF">
      <w:pPr>
        <w:pStyle w:val="ListParagraph"/>
        <w:numPr>
          <w:ilvl w:val="0"/>
          <w:numId w:val="1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Responsible for </w:t>
      </w:r>
      <w:r w:rsidR="00586F4D">
        <w:rPr>
          <w:rFonts w:ascii="Verdana" w:hAnsi="Verdana"/>
          <w:bCs/>
          <w:sz w:val="20"/>
          <w:szCs w:val="20"/>
        </w:rPr>
        <w:t>scheduling</w:t>
      </w:r>
      <w:r w:rsidR="0009668F">
        <w:rPr>
          <w:rFonts w:ascii="Verdana" w:hAnsi="Verdana"/>
          <w:bCs/>
          <w:sz w:val="20"/>
          <w:szCs w:val="20"/>
        </w:rPr>
        <w:t xml:space="preserve"> and construction</w:t>
      </w:r>
      <w:r w:rsidR="002D7CEC">
        <w:rPr>
          <w:rFonts w:ascii="Verdana" w:hAnsi="Verdana"/>
          <w:bCs/>
          <w:sz w:val="20"/>
          <w:szCs w:val="20"/>
        </w:rPr>
        <w:t xml:space="preserve"> of Single Homes and Townhomes</w:t>
      </w:r>
    </w:p>
    <w:p w14:paraId="3833CDB6" w14:textId="09740BA8" w:rsidR="008621E9" w:rsidRPr="00C14667" w:rsidRDefault="008621E9" w:rsidP="00BA3DAF">
      <w:pPr>
        <w:pStyle w:val="ListParagraph"/>
        <w:numPr>
          <w:ilvl w:val="0"/>
          <w:numId w:val="1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On-site inspections</w:t>
      </w:r>
      <w:r w:rsidR="00435195">
        <w:rPr>
          <w:rFonts w:ascii="Verdana" w:hAnsi="Verdana"/>
          <w:bCs/>
          <w:sz w:val="20"/>
          <w:szCs w:val="20"/>
        </w:rPr>
        <w:t xml:space="preserve"> and Process improvements </w:t>
      </w:r>
    </w:p>
    <w:p w14:paraId="27C6E1BA" w14:textId="10AFAF4A" w:rsidR="00C14667" w:rsidRPr="00BA3DAF" w:rsidRDefault="00C14667" w:rsidP="00BA3DAF">
      <w:pPr>
        <w:pStyle w:val="ListParagraph"/>
        <w:numPr>
          <w:ilvl w:val="0"/>
          <w:numId w:val="1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Responsible for </w:t>
      </w:r>
      <w:r w:rsidR="00393B98">
        <w:rPr>
          <w:rFonts w:ascii="Verdana" w:hAnsi="Verdana"/>
          <w:bCs/>
          <w:sz w:val="20"/>
          <w:szCs w:val="20"/>
        </w:rPr>
        <w:t>Supervising all Staff and Trades</w:t>
      </w:r>
    </w:p>
    <w:p w14:paraId="29CEA9F8" w14:textId="77777777" w:rsidR="002E5BE8" w:rsidRDefault="002E5BE8" w:rsidP="00A8077B">
      <w:pPr>
        <w:rPr>
          <w:rFonts w:ascii="Verdana" w:hAnsi="Verdana"/>
          <w:b/>
          <w:sz w:val="20"/>
          <w:szCs w:val="20"/>
        </w:rPr>
      </w:pPr>
    </w:p>
    <w:p w14:paraId="00B138BE" w14:textId="4BBA95D2" w:rsidR="00A8077B" w:rsidRDefault="007874E6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</w:t>
      </w:r>
      <w:r w:rsidR="00AC091D">
        <w:rPr>
          <w:rFonts w:ascii="Verdana" w:hAnsi="Verdana"/>
          <w:sz w:val="20"/>
          <w:szCs w:val="20"/>
        </w:rPr>
        <w:t>19-202</w:t>
      </w:r>
      <w:r w:rsidR="00C56F08">
        <w:rPr>
          <w:rFonts w:ascii="Verdana" w:hAnsi="Verdana"/>
          <w:sz w:val="20"/>
          <w:szCs w:val="20"/>
        </w:rPr>
        <w:t>2</w:t>
      </w:r>
    </w:p>
    <w:p w14:paraId="6E19D331" w14:textId="286B5923" w:rsidR="00C56F08" w:rsidRDefault="00C56F08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Beam Building Group</w:t>
      </w:r>
      <w:r w:rsidR="008235C3">
        <w:rPr>
          <w:rFonts w:ascii="Verdana" w:hAnsi="Verdana"/>
          <w:b/>
          <w:bCs/>
          <w:sz w:val="20"/>
          <w:szCs w:val="20"/>
        </w:rPr>
        <w:t xml:space="preserve">, </w:t>
      </w:r>
      <w:r w:rsidR="008235C3">
        <w:rPr>
          <w:rFonts w:ascii="Verdana" w:hAnsi="Verdana"/>
          <w:sz w:val="20"/>
          <w:szCs w:val="20"/>
        </w:rPr>
        <w:t>Thorold</w:t>
      </w:r>
      <w:r w:rsidR="007620B6">
        <w:rPr>
          <w:rFonts w:ascii="Verdana" w:hAnsi="Verdana"/>
          <w:sz w:val="20"/>
          <w:szCs w:val="20"/>
        </w:rPr>
        <w:t>, Ontario</w:t>
      </w:r>
    </w:p>
    <w:p w14:paraId="1C42D475" w14:textId="349A7285" w:rsidR="0006244D" w:rsidRDefault="007620B6" w:rsidP="00014E73">
      <w:pPr>
        <w:rPr>
          <w:rFonts w:ascii="Verdana" w:hAnsi="Verdana"/>
          <w:sz w:val="20"/>
          <w:szCs w:val="20"/>
          <w:u w:val="single"/>
        </w:rPr>
      </w:pPr>
      <w:r w:rsidRPr="0006244D">
        <w:rPr>
          <w:rFonts w:ascii="Verdana" w:hAnsi="Verdana"/>
          <w:sz w:val="20"/>
          <w:szCs w:val="20"/>
          <w:u w:val="single"/>
        </w:rPr>
        <w:t>Construction Manage</w:t>
      </w:r>
      <w:r w:rsidR="00014E73">
        <w:rPr>
          <w:rFonts w:ascii="Verdana" w:hAnsi="Verdana"/>
          <w:sz w:val="20"/>
          <w:szCs w:val="20"/>
          <w:u w:val="single"/>
        </w:rPr>
        <w:t>r</w:t>
      </w:r>
    </w:p>
    <w:p w14:paraId="30E8CA71" w14:textId="2E35F50E" w:rsidR="00014E73" w:rsidRDefault="00014E73" w:rsidP="00102EE5">
      <w:pPr>
        <w:rPr>
          <w:rFonts w:ascii="Verdana" w:hAnsi="Verdana"/>
          <w:sz w:val="20"/>
          <w:szCs w:val="20"/>
          <w:u w:val="single"/>
        </w:rPr>
      </w:pPr>
    </w:p>
    <w:p w14:paraId="3F2F6B24" w14:textId="50D8B704" w:rsidR="00102EE5" w:rsidRPr="00A3067E" w:rsidRDefault="00DA2EBA" w:rsidP="00102EE5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Responsible </w:t>
      </w:r>
      <w:r w:rsidR="00952A23">
        <w:rPr>
          <w:rFonts w:ascii="Verdana" w:hAnsi="Verdana"/>
          <w:sz w:val="20"/>
          <w:szCs w:val="20"/>
        </w:rPr>
        <w:t>for</w:t>
      </w:r>
      <w:r w:rsidR="005F6048">
        <w:rPr>
          <w:rFonts w:ascii="Verdana" w:hAnsi="Verdana"/>
          <w:sz w:val="20"/>
          <w:szCs w:val="20"/>
        </w:rPr>
        <w:t xml:space="preserve"> </w:t>
      </w:r>
      <w:r w:rsidR="000578CC">
        <w:rPr>
          <w:rFonts w:ascii="Verdana" w:hAnsi="Verdana"/>
          <w:sz w:val="20"/>
          <w:szCs w:val="20"/>
        </w:rPr>
        <w:t xml:space="preserve">all Construction of </w:t>
      </w:r>
      <w:r w:rsidR="00DB0FE1">
        <w:rPr>
          <w:rFonts w:ascii="Verdana" w:hAnsi="Verdana"/>
          <w:sz w:val="20"/>
          <w:szCs w:val="20"/>
        </w:rPr>
        <w:t>C</w:t>
      </w:r>
      <w:r w:rsidR="000578CC">
        <w:rPr>
          <w:rFonts w:ascii="Verdana" w:hAnsi="Verdana"/>
          <w:sz w:val="20"/>
          <w:szCs w:val="20"/>
        </w:rPr>
        <w:t xml:space="preserve">ommercial and </w:t>
      </w:r>
      <w:r w:rsidR="00DB0FE1">
        <w:rPr>
          <w:rFonts w:ascii="Verdana" w:hAnsi="Verdana"/>
          <w:sz w:val="20"/>
          <w:szCs w:val="20"/>
        </w:rPr>
        <w:t>I</w:t>
      </w:r>
      <w:r w:rsidR="005F6048">
        <w:rPr>
          <w:rFonts w:ascii="Verdana" w:hAnsi="Verdana"/>
          <w:sz w:val="20"/>
          <w:szCs w:val="20"/>
        </w:rPr>
        <w:t>nstitutional projects,</w:t>
      </w:r>
      <w:r w:rsidR="00DB0FE1">
        <w:rPr>
          <w:rFonts w:ascii="Verdana" w:hAnsi="Verdana"/>
          <w:sz w:val="20"/>
          <w:szCs w:val="20"/>
        </w:rPr>
        <w:t xml:space="preserve"> Homes and Townhome</w:t>
      </w:r>
      <w:r w:rsidR="00A3067E">
        <w:rPr>
          <w:rFonts w:ascii="Verdana" w:hAnsi="Verdana"/>
          <w:sz w:val="20"/>
          <w:szCs w:val="20"/>
        </w:rPr>
        <w:t>s</w:t>
      </w:r>
    </w:p>
    <w:p w14:paraId="6ECE563F" w14:textId="17938C2F" w:rsidR="00A3067E" w:rsidRPr="0065469B" w:rsidRDefault="00A3067E" w:rsidP="00102EE5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Responsible for all </w:t>
      </w:r>
      <w:r w:rsidR="00D73D98">
        <w:rPr>
          <w:rFonts w:ascii="Verdana" w:hAnsi="Verdana"/>
          <w:sz w:val="20"/>
          <w:szCs w:val="20"/>
        </w:rPr>
        <w:t>hiring of t</w:t>
      </w:r>
      <w:r w:rsidR="0065469B">
        <w:rPr>
          <w:rFonts w:ascii="Verdana" w:hAnsi="Verdana"/>
          <w:sz w:val="20"/>
          <w:szCs w:val="20"/>
        </w:rPr>
        <w:t>rades</w:t>
      </w:r>
    </w:p>
    <w:p w14:paraId="47ADC2C1" w14:textId="43B31A57" w:rsidR="0065469B" w:rsidRPr="00C516EE" w:rsidRDefault="0065469B" w:rsidP="00102EE5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Responsible for all Pricing and</w:t>
      </w:r>
      <w:r w:rsidR="00DD54AC">
        <w:rPr>
          <w:rFonts w:ascii="Verdana" w:hAnsi="Verdana"/>
          <w:sz w:val="20"/>
          <w:szCs w:val="20"/>
        </w:rPr>
        <w:t xml:space="preserve"> Costs for all projects</w:t>
      </w:r>
    </w:p>
    <w:p w14:paraId="039C124E" w14:textId="6D80F1E4" w:rsidR="00C516EE" w:rsidRPr="005F332F" w:rsidRDefault="00C516EE" w:rsidP="00102EE5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Manage all office and </w:t>
      </w:r>
      <w:r w:rsidR="005F332F">
        <w:rPr>
          <w:rFonts w:ascii="Verdana" w:hAnsi="Verdana"/>
          <w:sz w:val="20"/>
          <w:szCs w:val="20"/>
        </w:rPr>
        <w:t>site staff</w:t>
      </w:r>
    </w:p>
    <w:p w14:paraId="765B210C" w14:textId="2943FDB6" w:rsidR="005F332F" w:rsidRPr="00B4638B" w:rsidRDefault="005F332F" w:rsidP="00102EE5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Supervise </w:t>
      </w:r>
      <w:r w:rsidR="003D209B">
        <w:rPr>
          <w:rFonts w:ascii="Verdana" w:hAnsi="Verdana"/>
          <w:sz w:val="20"/>
          <w:szCs w:val="20"/>
        </w:rPr>
        <w:t>and Manage Interior Renovations</w:t>
      </w:r>
      <w:r w:rsidR="002040F6">
        <w:rPr>
          <w:rFonts w:ascii="Verdana" w:hAnsi="Verdana"/>
          <w:sz w:val="20"/>
          <w:szCs w:val="20"/>
        </w:rPr>
        <w:t xml:space="preserve"> Commercial and I</w:t>
      </w:r>
      <w:r w:rsidR="00B4638B">
        <w:rPr>
          <w:rFonts w:ascii="Verdana" w:hAnsi="Verdana"/>
          <w:sz w:val="20"/>
          <w:szCs w:val="20"/>
        </w:rPr>
        <w:t>nstitutional Projects</w:t>
      </w:r>
    </w:p>
    <w:p w14:paraId="46B205E3" w14:textId="34BAA763" w:rsidR="00B4638B" w:rsidRPr="00102EE5" w:rsidRDefault="00B4638B" w:rsidP="00102EE5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Oversee </w:t>
      </w:r>
      <w:r w:rsidR="00226EB6">
        <w:rPr>
          <w:rFonts w:ascii="Verdana" w:hAnsi="Verdana"/>
          <w:sz w:val="20"/>
          <w:szCs w:val="20"/>
        </w:rPr>
        <w:t>and Delegate Scopes of work for all Trade</w:t>
      </w:r>
      <w:r w:rsidR="00E40F40">
        <w:rPr>
          <w:rFonts w:ascii="Verdana" w:hAnsi="Verdana"/>
          <w:sz w:val="20"/>
          <w:szCs w:val="20"/>
        </w:rPr>
        <w:t>s</w:t>
      </w:r>
    </w:p>
    <w:p w14:paraId="2878A8FD" w14:textId="57801CBE" w:rsidR="0006244D" w:rsidRPr="0006244D" w:rsidRDefault="00E1296C" w:rsidP="00A8077B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 xml:space="preserve">     </w:t>
      </w:r>
    </w:p>
    <w:p w14:paraId="0CF6A152" w14:textId="474F0E7B" w:rsidR="00CB2A13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2012-</w:t>
      </w:r>
      <w:r w:rsidR="00CB2A13">
        <w:rPr>
          <w:rFonts w:ascii="Verdana" w:hAnsi="Verdana"/>
          <w:sz w:val="20"/>
          <w:szCs w:val="20"/>
        </w:rPr>
        <w:t>2019</w:t>
      </w:r>
    </w:p>
    <w:p w14:paraId="3E50D439" w14:textId="578463D4" w:rsidR="00A8077B" w:rsidRDefault="00A8077B" w:rsidP="00A8077B">
      <w:pPr>
        <w:rPr>
          <w:rFonts w:ascii="Verdana" w:hAnsi="Verdana"/>
          <w:sz w:val="20"/>
          <w:szCs w:val="20"/>
        </w:rPr>
      </w:pPr>
      <w:proofErr w:type="spellStart"/>
      <w:r w:rsidRPr="00836CFF">
        <w:rPr>
          <w:rFonts w:ascii="Verdana" w:hAnsi="Verdana"/>
          <w:b/>
          <w:sz w:val="20"/>
          <w:szCs w:val="20"/>
        </w:rPr>
        <w:t>Branthaven</w:t>
      </w:r>
      <w:proofErr w:type="spellEnd"/>
      <w:r w:rsidRPr="00836CFF">
        <w:rPr>
          <w:rFonts w:ascii="Verdana" w:hAnsi="Verdana"/>
          <w:b/>
          <w:sz w:val="20"/>
          <w:szCs w:val="20"/>
        </w:rPr>
        <w:t xml:space="preserve"> Homes, </w:t>
      </w:r>
      <w:r w:rsidRPr="00836CFF">
        <w:rPr>
          <w:rFonts w:ascii="Verdana" w:hAnsi="Verdana"/>
          <w:sz w:val="20"/>
          <w:szCs w:val="20"/>
        </w:rPr>
        <w:t>Burlington, Ontario</w:t>
      </w:r>
    </w:p>
    <w:p w14:paraId="3DEA5FD1" w14:textId="77777777" w:rsidR="00A8077B" w:rsidRDefault="00A8077B" w:rsidP="00A8077B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Site Superintendent</w:t>
      </w:r>
    </w:p>
    <w:p w14:paraId="636AB3A2" w14:textId="77777777" w:rsidR="00A8077B" w:rsidRDefault="00A8077B" w:rsidP="00A8077B">
      <w:pPr>
        <w:pStyle w:val="ListParagraph"/>
        <w:rPr>
          <w:rFonts w:ascii="Verdana" w:hAnsi="Verdana"/>
          <w:b/>
          <w:sz w:val="20"/>
          <w:szCs w:val="20"/>
          <w:u w:val="single"/>
        </w:rPr>
      </w:pPr>
    </w:p>
    <w:p w14:paraId="0F7A3E79" w14:textId="77777777" w:rsidR="00A8077B" w:rsidRPr="00836CFF" w:rsidRDefault="00A8077B" w:rsidP="00A8077B">
      <w:pPr>
        <w:pStyle w:val="ListParagraph"/>
        <w:numPr>
          <w:ilvl w:val="0"/>
          <w:numId w:val="5"/>
        </w:num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Responsible for scheduling of construction of homes and townhouses </w:t>
      </w:r>
    </w:p>
    <w:p w14:paraId="5FBB5BA8" w14:textId="77777777" w:rsidR="00A8077B" w:rsidRPr="00836CFF" w:rsidRDefault="00A8077B" w:rsidP="00A8077B">
      <w:pPr>
        <w:pStyle w:val="ListParagraph"/>
        <w:numPr>
          <w:ilvl w:val="0"/>
          <w:numId w:val="5"/>
        </w:num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On-site inspections and process improvements</w:t>
      </w:r>
    </w:p>
    <w:p w14:paraId="31B8229C" w14:textId="77777777" w:rsidR="00A8077B" w:rsidRPr="00836CFF" w:rsidRDefault="00A8077B" w:rsidP="00A8077B">
      <w:pPr>
        <w:pStyle w:val="ListParagraph"/>
        <w:numPr>
          <w:ilvl w:val="0"/>
          <w:numId w:val="5"/>
        </w:num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Responsible for supervising trades and employees   </w:t>
      </w:r>
    </w:p>
    <w:p w14:paraId="001487B4" w14:textId="2619D639" w:rsidR="00A8077B" w:rsidRDefault="00514E25" w:rsidP="0008446F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Responsible for scheduling of </w:t>
      </w:r>
      <w:r w:rsidR="006A2B76">
        <w:rPr>
          <w:rFonts w:ascii="Verdana" w:hAnsi="Verdana"/>
          <w:sz w:val="20"/>
          <w:szCs w:val="20"/>
        </w:rPr>
        <w:t>M</w:t>
      </w:r>
      <w:r w:rsidR="00FA2CD5">
        <w:rPr>
          <w:rFonts w:ascii="Verdana" w:hAnsi="Verdana"/>
          <w:sz w:val="20"/>
          <w:szCs w:val="20"/>
        </w:rPr>
        <w:t>ult</w:t>
      </w:r>
      <w:r w:rsidR="006A2B76">
        <w:rPr>
          <w:rFonts w:ascii="Verdana" w:hAnsi="Verdana"/>
          <w:sz w:val="20"/>
          <w:szCs w:val="20"/>
        </w:rPr>
        <w:t xml:space="preserve">iuse </w:t>
      </w:r>
      <w:r w:rsidR="00CF175E">
        <w:rPr>
          <w:rFonts w:ascii="Verdana" w:hAnsi="Verdana"/>
          <w:sz w:val="20"/>
          <w:szCs w:val="20"/>
        </w:rPr>
        <w:t>live</w:t>
      </w:r>
      <w:r w:rsidR="003F0796">
        <w:rPr>
          <w:rFonts w:ascii="Verdana" w:hAnsi="Verdana"/>
          <w:sz w:val="20"/>
          <w:szCs w:val="20"/>
        </w:rPr>
        <w:t xml:space="preserve">/works Commercial </w:t>
      </w:r>
      <w:r w:rsidR="00FC3A53">
        <w:rPr>
          <w:rFonts w:ascii="Verdana" w:hAnsi="Verdana"/>
          <w:sz w:val="20"/>
          <w:szCs w:val="20"/>
        </w:rPr>
        <w:t>Projects and 6 Stor</w:t>
      </w:r>
      <w:r w:rsidR="000B518D">
        <w:rPr>
          <w:rFonts w:ascii="Verdana" w:hAnsi="Verdana"/>
          <w:sz w:val="20"/>
          <w:szCs w:val="20"/>
        </w:rPr>
        <w:t>ey Condo project</w:t>
      </w:r>
    </w:p>
    <w:p w14:paraId="5A84D598" w14:textId="77777777" w:rsidR="00C01C6D" w:rsidRPr="0008446F" w:rsidRDefault="00C01C6D" w:rsidP="00C01C6D">
      <w:pPr>
        <w:pStyle w:val="ListParagraph"/>
        <w:ind w:left="810"/>
        <w:rPr>
          <w:rFonts w:ascii="Verdana" w:hAnsi="Verdana"/>
          <w:sz w:val="20"/>
          <w:szCs w:val="20"/>
        </w:rPr>
      </w:pPr>
    </w:p>
    <w:p w14:paraId="2EA6AD61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2010 – 2011    </w:t>
      </w:r>
    </w:p>
    <w:p w14:paraId="4B56236D" w14:textId="5ABAD753" w:rsidR="00A8077B" w:rsidRDefault="00A8077B" w:rsidP="00A8077B">
      <w:r>
        <w:rPr>
          <w:rFonts w:ascii="Verdana" w:hAnsi="Verdana"/>
          <w:b/>
          <w:sz w:val="20"/>
          <w:szCs w:val="20"/>
        </w:rPr>
        <w:t>Touchstone Building Group</w:t>
      </w:r>
      <w:r w:rsidR="00846989">
        <w:rPr>
          <w:rFonts w:ascii="Verdana" w:hAnsi="Verdana"/>
          <w:b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St. Catharines, Ontario</w:t>
      </w:r>
    </w:p>
    <w:p w14:paraId="4299F51F" w14:textId="77777777" w:rsidR="00A8077B" w:rsidRDefault="00A8077B" w:rsidP="00A8077B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Construction Manager</w:t>
      </w:r>
    </w:p>
    <w:p w14:paraId="275D8F03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</w:p>
    <w:p w14:paraId="4B443D62" w14:textId="77777777" w:rsidR="00A8077B" w:rsidRDefault="00A8077B" w:rsidP="00A8077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Supervision of cabinet builds and finishes</w:t>
      </w:r>
    </w:p>
    <w:p w14:paraId="13F3A388" w14:textId="77777777" w:rsidR="00A8077B" w:rsidRDefault="00A8077B" w:rsidP="00A8077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Responsible for multimillion-dollar commercial Projects</w:t>
      </w:r>
    </w:p>
    <w:p w14:paraId="04D56476" w14:textId="7D4DE055" w:rsidR="00A8077B" w:rsidRDefault="00A8077B" w:rsidP="00A8077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Responsible for Construction and Estimating of Homes</w:t>
      </w:r>
      <w:r w:rsidR="002E64AF">
        <w:rPr>
          <w:rFonts w:ascii="Verdana" w:hAnsi="Verdana"/>
          <w:sz w:val="20"/>
          <w:szCs w:val="20"/>
        </w:rPr>
        <w:t>/Townhomes</w:t>
      </w:r>
      <w:r w:rsidR="001A3E58">
        <w:rPr>
          <w:rFonts w:ascii="Verdana" w:hAnsi="Verdana"/>
          <w:sz w:val="20"/>
          <w:szCs w:val="20"/>
        </w:rPr>
        <w:t>/</w:t>
      </w:r>
      <w:r w:rsidR="009869EF">
        <w:rPr>
          <w:rFonts w:ascii="Verdana" w:hAnsi="Verdana"/>
          <w:sz w:val="20"/>
          <w:szCs w:val="20"/>
        </w:rPr>
        <w:t>Commercial Projects</w:t>
      </w:r>
    </w:p>
    <w:p w14:paraId="097BC45C" w14:textId="77777777" w:rsidR="00A8077B" w:rsidRDefault="00A8077B" w:rsidP="00A8077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Responsible for Supervising Trades and employees</w:t>
      </w:r>
    </w:p>
    <w:p w14:paraId="6C28A774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6EAD0985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2008 – 2010         </w:t>
      </w:r>
    </w:p>
    <w:p w14:paraId="7F53213C" w14:textId="77777777" w:rsidR="00A8077B" w:rsidRDefault="00A8077B" w:rsidP="00A8077B">
      <w:r>
        <w:rPr>
          <w:rFonts w:ascii="Verdana" w:hAnsi="Verdana"/>
          <w:b/>
          <w:sz w:val="20"/>
          <w:szCs w:val="20"/>
        </w:rPr>
        <w:t>Silvergate Custom Homes,</w:t>
      </w:r>
      <w:r>
        <w:rPr>
          <w:rFonts w:ascii="Verdana" w:hAnsi="Verdana"/>
          <w:sz w:val="20"/>
          <w:szCs w:val="20"/>
        </w:rPr>
        <w:t xml:space="preserve"> St. Catharines, Ontario </w:t>
      </w:r>
    </w:p>
    <w:p w14:paraId="332EE69F" w14:textId="77777777" w:rsidR="00A8077B" w:rsidRDefault="00A8077B" w:rsidP="00A8077B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Construction Manager</w:t>
      </w:r>
    </w:p>
    <w:p w14:paraId="295223ED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4F38FD7C" w14:textId="618EECC3" w:rsidR="00A8077B" w:rsidRDefault="00A8077B" w:rsidP="00A8077B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Responsible for Construction and estimating of Homes</w:t>
      </w:r>
      <w:r w:rsidR="00881E3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Townhomes</w:t>
      </w:r>
      <w:r w:rsidR="00881E3E">
        <w:rPr>
          <w:rFonts w:ascii="Verdana" w:hAnsi="Verdana"/>
          <w:sz w:val="20"/>
          <w:szCs w:val="20"/>
        </w:rPr>
        <w:t>/Commerci</w:t>
      </w:r>
      <w:r w:rsidR="008B59DA">
        <w:rPr>
          <w:rFonts w:ascii="Verdana" w:hAnsi="Verdana"/>
          <w:sz w:val="20"/>
          <w:szCs w:val="20"/>
        </w:rPr>
        <w:t>al Projects</w:t>
      </w:r>
    </w:p>
    <w:p w14:paraId="58615556" w14:textId="43304926" w:rsidR="00A8077B" w:rsidRDefault="00A8077B" w:rsidP="00A8077B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Responsible for Supervising Trades and </w:t>
      </w:r>
      <w:r w:rsidR="00471281">
        <w:rPr>
          <w:rFonts w:ascii="Verdana" w:hAnsi="Verdana"/>
          <w:sz w:val="20"/>
          <w:szCs w:val="20"/>
        </w:rPr>
        <w:t>Staff</w:t>
      </w:r>
    </w:p>
    <w:p w14:paraId="2913B589" w14:textId="01AD3E80" w:rsidR="00A8077B" w:rsidRDefault="008B3E5A" w:rsidP="00A8077B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Supervision of </w:t>
      </w:r>
      <w:r w:rsidR="001313E4">
        <w:rPr>
          <w:rFonts w:ascii="Verdana" w:hAnsi="Verdana"/>
          <w:sz w:val="20"/>
          <w:szCs w:val="20"/>
        </w:rPr>
        <w:t>renovations to Dental Office</w:t>
      </w:r>
      <w:r w:rsidR="00342802">
        <w:rPr>
          <w:rFonts w:ascii="Verdana" w:hAnsi="Verdana"/>
          <w:sz w:val="20"/>
          <w:szCs w:val="20"/>
        </w:rPr>
        <w:t xml:space="preserve"> and Pharmacy </w:t>
      </w:r>
    </w:p>
    <w:p w14:paraId="2D3D595F" w14:textId="77777777" w:rsidR="00342802" w:rsidRDefault="00342802" w:rsidP="003F675D">
      <w:pPr>
        <w:ind w:left="720"/>
        <w:rPr>
          <w:rFonts w:ascii="Verdana" w:hAnsi="Verdana"/>
          <w:sz w:val="20"/>
          <w:szCs w:val="20"/>
        </w:rPr>
      </w:pPr>
    </w:p>
    <w:p w14:paraId="526D3E19" w14:textId="77777777" w:rsidR="008546E3" w:rsidRPr="00342802" w:rsidRDefault="008546E3" w:rsidP="003F675D">
      <w:pPr>
        <w:ind w:left="720"/>
        <w:rPr>
          <w:rFonts w:ascii="Verdana" w:hAnsi="Verdana"/>
          <w:sz w:val="20"/>
          <w:szCs w:val="20"/>
        </w:rPr>
      </w:pPr>
    </w:p>
    <w:p w14:paraId="742814D2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2006 – 2008           </w:t>
      </w:r>
    </w:p>
    <w:p w14:paraId="40B3A424" w14:textId="77777777" w:rsidR="00A8077B" w:rsidRDefault="00A8077B" w:rsidP="00A8077B">
      <w:r>
        <w:rPr>
          <w:rFonts w:ascii="Verdana" w:hAnsi="Verdana"/>
          <w:b/>
          <w:sz w:val="20"/>
          <w:szCs w:val="20"/>
        </w:rPr>
        <w:t xml:space="preserve">M2 Group, </w:t>
      </w:r>
      <w:r>
        <w:rPr>
          <w:rFonts w:ascii="Verdana" w:hAnsi="Verdana"/>
          <w:sz w:val="20"/>
          <w:szCs w:val="20"/>
        </w:rPr>
        <w:t>Oakville, Ontario</w:t>
      </w:r>
    </w:p>
    <w:p w14:paraId="46ACC9A0" w14:textId="77777777" w:rsidR="00A8077B" w:rsidRDefault="00A8077B" w:rsidP="00A8077B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Site Superintendent</w:t>
      </w:r>
    </w:p>
    <w:p w14:paraId="6DBFE314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75775BF1" w14:textId="77777777" w:rsidR="00A8077B" w:rsidRDefault="00A8077B" w:rsidP="00A8077B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Responsible for multimillion-dollar commercial Projects.</w:t>
      </w:r>
    </w:p>
    <w:p w14:paraId="7F0F191E" w14:textId="77777777" w:rsidR="00A8077B" w:rsidRDefault="00A8077B" w:rsidP="00A8077B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Construction of Scotiabank’s and commercial Renovations</w:t>
      </w:r>
    </w:p>
    <w:p w14:paraId="01439BBF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0772B3FD" w14:textId="77777777" w:rsidR="008546E3" w:rsidRDefault="008546E3" w:rsidP="00A8077B">
      <w:pPr>
        <w:rPr>
          <w:rFonts w:ascii="Verdana" w:hAnsi="Verdana"/>
          <w:sz w:val="20"/>
          <w:szCs w:val="20"/>
        </w:rPr>
      </w:pPr>
    </w:p>
    <w:p w14:paraId="19BAAE01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2004 – 2005            </w:t>
      </w:r>
    </w:p>
    <w:p w14:paraId="29B21802" w14:textId="77777777" w:rsidR="00A8077B" w:rsidRDefault="00A8077B" w:rsidP="00A8077B">
      <w:r>
        <w:rPr>
          <w:rFonts w:ascii="Verdana" w:hAnsi="Verdana"/>
          <w:b/>
          <w:sz w:val="20"/>
          <w:szCs w:val="20"/>
        </w:rPr>
        <w:t xml:space="preserve">Chevron Construction, </w:t>
      </w:r>
      <w:r>
        <w:rPr>
          <w:rFonts w:ascii="Verdana" w:hAnsi="Verdana"/>
          <w:sz w:val="20"/>
          <w:szCs w:val="20"/>
        </w:rPr>
        <w:t>Brockville, Ontario</w:t>
      </w:r>
    </w:p>
    <w:p w14:paraId="304FDA2F" w14:textId="77777777" w:rsidR="00A8077B" w:rsidRDefault="00A8077B" w:rsidP="00A8077B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Site Superintendent</w:t>
      </w:r>
    </w:p>
    <w:p w14:paraId="027209EB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6BF3271E" w14:textId="77777777" w:rsidR="00A8077B" w:rsidRDefault="00A8077B" w:rsidP="00A8077B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Responsible for the Construction of the Niagara Region Giant Tiger stores.</w:t>
      </w:r>
    </w:p>
    <w:p w14:paraId="6A308892" w14:textId="77777777" w:rsidR="00A8077B" w:rsidRDefault="00A8077B" w:rsidP="00A8077B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Organized and implemented schedules </w:t>
      </w:r>
      <w:proofErr w:type="gramStart"/>
      <w:r>
        <w:rPr>
          <w:rFonts w:ascii="Verdana" w:hAnsi="Verdana"/>
          <w:sz w:val="20"/>
          <w:szCs w:val="20"/>
        </w:rPr>
        <w:t>in order to</w:t>
      </w:r>
      <w:proofErr w:type="gramEnd"/>
      <w:r>
        <w:rPr>
          <w:rFonts w:ascii="Verdana" w:hAnsi="Verdana"/>
          <w:sz w:val="20"/>
          <w:szCs w:val="20"/>
        </w:rPr>
        <w:t xml:space="preserve"> meet store opening deadlines.</w:t>
      </w:r>
    </w:p>
    <w:p w14:paraId="62F43A1B" w14:textId="77777777" w:rsidR="00A8077B" w:rsidRDefault="00A8077B" w:rsidP="00A8077B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Responsible for multimillion-dollar commercial projects </w:t>
      </w:r>
    </w:p>
    <w:p w14:paraId="5C93E184" w14:textId="77777777" w:rsidR="00EF4DCA" w:rsidRDefault="00EF4DCA" w:rsidP="00A8077B">
      <w:pPr>
        <w:rPr>
          <w:rFonts w:ascii="Verdana" w:hAnsi="Verdana"/>
          <w:sz w:val="20"/>
          <w:szCs w:val="20"/>
        </w:rPr>
      </w:pPr>
    </w:p>
    <w:p w14:paraId="12E5A871" w14:textId="77777777" w:rsidR="008546E3" w:rsidRDefault="008546E3" w:rsidP="00A8077B">
      <w:pPr>
        <w:rPr>
          <w:rFonts w:ascii="Verdana" w:hAnsi="Verdana"/>
          <w:sz w:val="20"/>
          <w:szCs w:val="20"/>
        </w:rPr>
      </w:pPr>
    </w:p>
    <w:p w14:paraId="44C0804D" w14:textId="6B02917A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2002 – 2003            </w:t>
      </w:r>
    </w:p>
    <w:p w14:paraId="2806F01A" w14:textId="77777777" w:rsidR="00A8077B" w:rsidRDefault="00A8077B" w:rsidP="00A8077B">
      <w:r>
        <w:rPr>
          <w:rFonts w:ascii="Verdana" w:hAnsi="Verdana"/>
          <w:b/>
          <w:sz w:val="20"/>
          <w:szCs w:val="20"/>
        </w:rPr>
        <w:t xml:space="preserve">Pinewood Homes, </w:t>
      </w:r>
      <w:r>
        <w:rPr>
          <w:rFonts w:ascii="Verdana" w:hAnsi="Verdana"/>
          <w:sz w:val="20"/>
          <w:szCs w:val="20"/>
        </w:rPr>
        <w:t>Niagara Falls, Ontario</w:t>
      </w:r>
    </w:p>
    <w:p w14:paraId="2D35DF07" w14:textId="77777777" w:rsidR="00A8077B" w:rsidRDefault="00A8077B" w:rsidP="00A8077B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Site Superintendent</w:t>
      </w:r>
    </w:p>
    <w:p w14:paraId="06B9D142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219D8FEB" w14:textId="77777777" w:rsidR="00A8077B" w:rsidRDefault="00A8077B" w:rsidP="00A8077B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Responsible for scheduling of construction of homes and townhomes</w:t>
      </w:r>
    </w:p>
    <w:p w14:paraId="34A6F407" w14:textId="77777777" w:rsidR="00A8077B" w:rsidRDefault="00A8077B" w:rsidP="00A8077B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On-site inspections and process improvements</w:t>
      </w:r>
    </w:p>
    <w:p w14:paraId="03EC793A" w14:textId="77777777" w:rsidR="00A8077B" w:rsidRDefault="00A8077B" w:rsidP="00A8077B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Responsible for Supervising Trades and employees</w:t>
      </w:r>
    </w:p>
    <w:p w14:paraId="21F360E4" w14:textId="227E793F" w:rsidR="00A8077B" w:rsidRPr="0057702A" w:rsidRDefault="0057702A" w:rsidP="0057702A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Responsible for Supervi</w:t>
      </w:r>
      <w:r w:rsidR="00C9500D">
        <w:rPr>
          <w:rFonts w:ascii="Verdana" w:hAnsi="Verdana"/>
          <w:sz w:val="20"/>
          <w:szCs w:val="20"/>
        </w:rPr>
        <w:t>sing Commercial Strip Mall</w:t>
      </w:r>
    </w:p>
    <w:p w14:paraId="10D8D4DC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</w:t>
      </w:r>
    </w:p>
    <w:p w14:paraId="696AC114" w14:textId="77777777" w:rsidR="00A8077B" w:rsidRDefault="00A8077B" w:rsidP="00A8077B">
      <w:pPr>
        <w:rPr>
          <w:rFonts w:ascii="Verdana" w:hAnsi="Verdana"/>
          <w:b/>
          <w:sz w:val="20"/>
          <w:szCs w:val="20"/>
        </w:rPr>
      </w:pPr>
    </w:p>
    <w:p w14:paraId="5AFC140B" w14:textId="77777777" w:rsidR="006C0F60" w:rsidRDefault="006C0F60" w:rsidP="00A8077B">
      <w:pPr>
        <w:rPr>
          <w:rFonts w:ascii="Verdana" w:hAnsi="Verdana"/>
          <w:b/>
          <w:sz w:val="20"/>
          <w:szCs w:val="20"/>
        </w:rPr>
      </w:pPr>
    </w:p>
    <w:p w14:paraId="0D8A73F3" w14:textId="77777777" w:rsidR="006C0F60" w:rsidRDefault="006C0F60" w:rsidP="00A8077B">
      <w:pPr>
        <w:rPr>
          <w:rFonts w:ascii="Verdana" w:hAnsi="Verdana"/>
          <w:b/>
          <w:sz w:val="20"/>
          <w:szCs w:val="20"/>
        </w:rPr>
      </w:pPr>
    </w:p>
    <w:p w14:paraId="3F7E0F35" w14:textId="77777777" w:rsidR="00A8077B" w:rsidRDefault="00A8077B" w:rsidP="00A807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EDUCATION:</w:t>
      </w:r>
    </w:p>
    <w:p w14:paraId="621A3028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21B64873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1985           </w:t>
      </w:r>
    </w:p>
    <w:p w14:paraId="6906160D" w14:textId="77777777" w:rsidR="00A8077B" w:rsidRDefault="00A8077B" w:rsidP="00A807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George Brown College</w:t>
      </w:r>
    </w:p>
    <w:p w14:paraId="2988EC5B" w14:textId="77777777" w:rsidR="00A8077B" w:rsidRDefault="00A8077B" w:rsidP="00A8077B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lastRenderedPageBreak/>
        <w:t xml:space="preserve">Architectural Technician </w:t>
      </w:r>
    </w:p>
    <w:p w14:paraId="04E02DAA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274474A1" w14:textId="77777777" w:rsidR="00A8077B" w:rsidRDefault="00A8077B" w:rsidP="00A8077B">
      <w:pPr>
        <w:rPr>
          <w:rFonts w:ascii="Verdana" w:hAnsi="Verdana"/>
          <w:b/>
          <w:sz w:val="20"/>
          <w:szCs w:val="20"/>
        </w:rPr>
      </w:pPr>
    </w:p>
    <w:p w14:paraId="083AFBDD" w14:textId="77777777" w:rsidR="00A8077B" w:rsidRDefault="00A8077B" w:rsidP="00A807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SPECIALIZED SKILLS &amp; TRAINING: </w:t>
      </w:r>
    </w:p>
    <w:p w14:paraId="59DD09AD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0FC91B20" w14:textId="6B68CA4D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Carpentry </w:t>
      </w:r>
      <w:r w:rsidR="00AC40C4">
        <w:rPr>
          <w:rFonts w:ascii="Verdana" w:hAnsi="Verdana"/>
          <w:sz w:val="20"/>
          <w:szCs w:val="20"/>
        </w:rPr>
        <w:t>Ruff and Finish</w:t>
      </w:r>
    </w:p>
    <w:p w14:paraId="312255F8" w14:textId="77777777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Commercial and Residential Construction</w:t>
      </w:r>
    </w:p>
    <w:p w14:paraId="0D48DF8B" w14:textId="77777777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Forming and Finishing Concrete</w:t>
      </w:r>
    </w:p>
    <w:p w14:paraId="3FB47FCF" w14:textId="77777777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Project Cost Estimation</w:t>
      </w:r>
    </w:p>
    <w:p w14:paraId="0A97F767" w14:textId="77777777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General and Finish Carpentry </w:t>
      </w:r>
    </w:p>
    <w:p w14:paraId="02FADDAC" w14:textId="77777777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TJI Truss Joint Training </w:t>
      </w:r>
    </w:p>
    <w:p w14:paraId="6D16CC40" w14:textId="77777777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Ontario Building Code Program</w:t>
      </w:r>
    </w:p>
    <w:p w14:paraId="1EA69902" w14:textId="77777777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Canadian Home Builders Association Program</w:t>
      </w:r>
    </w:p>
    <w:p w14:paraId="78489F8A" w14:textId="77777777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Pricing and Estimating </w:t>
      </w:r>
    </w:p>
    <w:p w14:paraId="151D6BB8" w14:textId="77777777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CPR and WHIMIS Training</w:t>
      </w:r>
    </w:p>
    <w:p w14:paraId="24BA2B9E" w14:textId="7F7FED46" w:rsidR="00A8077B" w:rsidRDefault="00A8077B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Fall Protection</w:t>
      </w:r>
      <w:r w:rsidR="00F16270">
        <w:rPr>
          <w:rFonts w:ascii="Verdana" w:hAnsi="Verdana"/>
          <w:sz w:val="20"/>
          <w:szCs w:val="20"/>
        </w:rPr>
        <w:t xml:space="preserve"> and Propane</w:t>
      </w:r>
      <w:r w:rsidR="00E951F6">
        <w:rPr>
          <w:rFonts w:ascii="Verdana" w:hAnsi="Verdana"/>
          <w:sz w:val="20"/>
          <w:szCs w:val="20"/>
        </w:rPr>
        <w:t>/Natural Gas Training</w:t>
      </w:r>
    </w:p>
    <w:p w14:paraId="17F0B733" w14:textId="18AD3E85" w:rsidR="008517C3" w:rsidRDefault="008517C3" w:rsidP="00A8077B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Supervisor Tra</w:t>
      </w:r>
      <w:r w:rsidR="00A841FB">
        <w:rPr>
          <w:rFonts w:ascii="Verdana" w:hAnsi="Verdana"/>
          <w:sz w:val="20"/>
          <w:szCs w:val="20"/>
        </w:rPr>
        <w:t>ining</w:t>
      </w:r>
    </w:p>
    <w:p w14:paraId="3AD22313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</w:t>
      </w:r>
    </w:p>
    <w:p w14:paraId="2A98573C" w14:textId="77777777" w:rsidR="00A8077B" w:rsidRDefault="00A8077B" w:rsidP="00A807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</w:t>
      </w:r>
    </w:p>
    <w:p w14:paraId="31576FA4" w14:textId="77777777" w:rsidR="00A8077B" w:rsidRDefault="00A8077B" w:rsidP="00A807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REFERENCES:                      </w:t>
      </w:r>
    </w:p>
    <w:p w14:paraId="0262AE10" w14:textId="77777777" w:rsidR="00A8077B" w:rsidRDefault="00A8077B" w:rsidP="00A8077B">
      <w:pPr>
        <w:rPr>
          <w:rFonts w:ascii="Verdana" w:hAnsi="Verdana"/>
          <w:sz w:val="20"/>
          <w:szCs w:val="20"/>
        </w:rPr>
      </w:pPr>
    </w:p>
    <w:p w14:paraId="1EBC5A3B" w14:textId="77777777" w:rsidR="00A8077B" w:rsidRDefault="00A8077B" w:rsidP="00A8077B">
      <w:r>
        <w:rPr>
          <w:rFonts w:ascii="Verdana" w:hAnsi="Verdana"/>
          <w:sz w:val="20"/>
          <w:szCs w:val="20"/>
        </w:rPr>
        <w:t xml:space="preserve">Available upon request  </w:t>
      </w:r>
    </w:p>
    <w:p w14:paraId="3ADE48AD" w14:textId="77777777" w:rsidR="00A8077B" w:rsidRDefault="00A8077B"/>
    <w:sectPr w:rsidR="00A8077B" w:rsidSect="004C1A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47A3"/>
    <w:multiLevelType w:val="hybridMultilevel"/>
    <w:tmpl w:val="9A5C3F6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39C0921"/>
    <w:multiLevelType w:val="hybridMultilevel"/>
    <w:tmpl w:val="C6122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04CA4"/>
    <w:multiLevelType w:val="multilevel"/>
    <w:tmpl w:val="4A0633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AA40046"/>
    <w:multiLevelType w:val="multilevel"/>
    <w:tmpl w:val="4A0633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B0B6DF2"/>
    <w:multiLevelType w:val="hybridMultilevel"/>
    <w:tmpl w:val="408E1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8204E"/>
    <w:multiLevelType w:val="hybridMultilevel"/>
    <w:tmpl w:val="1F160A4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47C511C2"/>
    <w:multiLevelType w:val="multilevel"/>
    <w:tmpl w:val="0172DA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A0436AB"/>
    <w:multiLevelType w:val="multilevel"/>
    <w:tmpl w:val="4A0633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BE24EFD"/>
    <w:multiLevelType w:val="multilevel"/>
    <w:tmpl w:val="0F4661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2217D6F"/>
    <w:multiLevelType w:val="multilevel"/>
    <w:tmpl w:val="CAD00E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381415D"/>
    <w:multiLevelType w:val="hybridMultilevel"/>
    <w:tmpl w:val="B876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C665A"/>
    <w:multiLevelType w:val="multilevel"/>
    <w:tmpl w:val="91A02D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6BF0602"/>
    <w:multiLevelType w:val="hybridMultilevel"/>
    <w:tmpl w:val="54B6471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8030186"/>
    <w:multiLevelType w:val="multilevel"/>
    <w:tmpl w:val="3E6C38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07858229">
    <w:abstractNumId w:val="8"/>
  </w:num>
  <w:num w:numId="2" w16cid:durableId="1886521587">
    <w:abstractNumId w:val="13"/>
  </w:num>
  <w:num w:numId="3" w16cid:durableId="920792000">
    <w:abstractNumId w:val="11"/>
  </w:num>
  <w:num w:numId="4" w16cid:durableId="2016221411">
    <w:abstractNumId w:val="6"/>
  </w:num>
  <w:num w:numId="5" w16cid:durableId="1114909273">
    <w:abstractNumId w:val="0"/>
  </w:num>
  <w:num w:numId="6" w16cid:durableId="1299382770">
    <w:abstractNumId w:val="3"/>
  </w:num>
  <w:num w:numId="7" w16cid:durableId="407045739">
    <w:abstractNumId w:val="9"/>
  </w:num>
  <w:num w:numId="8" w16cid:durableId="1965648867">
    <w:abstractNumId w:val="5"/>
  </w:num>
  <w:num w:numId="9" w16cid:durableId="1815178238">
    <w:abstractNumId w:val="4"/>
  </w:num>
  <w:num w:numId="10" w16cid:durableId="2087023575">
    <w:abstractNumId w:val="10"/>
  </w:num>
  <w:num w:numId="11" w16cid:durableId="586771134">
    <w:abstractNumId w:val="7"/>
  </w:num>
  <w:num w:numId="12" w16cid:durableId="1775859463">
    <w:abstractNumId w:val="2"/>
  </w:num>
  <w:num w:numId="13" w16cid:durableId="1774982384">
    <w:abstractNumId w:val="12"/>
  </w:num>
  <w:num w:numId="14" w16cid:durableId="22271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7B"/>
    <w:rsid w:val="00014E73"/>
    <w:rsid w:val="000578CC"/>
    <w:rsid w:val="0006244D"/>
    <w:rsid w:val="0008446F"/>
    <w:rsid w:val="0009668F"/>
    <w:rsid w:val="000B518D"/>
    <w:rsid w:val="000C5C9B"/>
    <w:rsid w:val="00102EE5"/>
    <w:rsid w:val="001313E4"/>
    <w:rsid w:val="00143EAE"/>
    <w:rsid w:val="001A3E58"/>
    <w:rsid w:val="001B3076"/>
    <w:rsid w:val="002040F6"/>
    <w:rsid w:val="00226EB6"/>
    <w:rsid w:val="002D7CEC"/>
    <w:rsid w:val="002E5BE8"/>
    <w:rsid w:val="002E64AF"/>
    <w:rsid w:val="00342802"/>
    <w:rsid w:val="003754AB"/>
    <w:rsid w:val="00381530"/>
    <w:rsid w:val="00393B98"/>
    <w:rsid w:val="003B09C3"/>
    <w:rsid w:val="003B7CBF"/>
    <w:rsid w:val="003D209B"/>
    <w:rsid w:val="003F0796"/>
    <w:rsid w:val="003F675D"/>
    <w:rsid w:val="00435195"/>
    <w:rsid w:val="00471281"/>
    <w:rsid w:val="004C11A1"/>
    <w:rsid w:val="004C1AC5"/>
    <w:rsid w:val="00514309"/>
    <w:rsid w:val="00514E25"/>
    <w:rsid w:val="00530E98"/>
    <w:rsid w:val="00562D27"/>
    <w:rsid w:val="0057702A"/>
    <w:rsid w:val="00583B24"/>
    <w:rsid w:val="00586F4D"/>
    <w:rsid w:val="005E7645"/>
    <w:rsid w:val="005F332F"/>
    <w:rsid w:val="005F6048"/>
    <w:rsid w:val="0065469B"/>
    <w:rsid w:val="006975D3"/>
    <w:rsid w:val="006A0DE8"/>
    <w:rsid w:val="006A2B76"/>
    <w:rsid w:val="006C0F60"/>
    <w:rsid w:val="006C4068"/>
    <w:rsid w:val="00756263"/>
    <w:rsid w:val="007620B6"/>
    <w:rsid w:val="007874E6"/>
    <w:rsid w:val="007D4E3D"/>
    <w:rsid w:val="008235C3"/>
    <w:rsid w:val="00826020"/>
    <w:rsid w:val="00846989"/>
    <w:rsid w:val="008517C3"/>
    <w:rsid w:val="008546E3"/>
    <w:rsid w:val="008621E9"/>
    <w:rsid w:val="00881E3E"/>
    <w:rsid w:val="008B3E5A"/>
    <w:rsid w:val="008B59DA"/>
    <w:rsid w:val="00952A23"/>
    <w:rsid w:val="00983981"/>
    <w:rsid w:val="00984631"/>
    <w:rsid w:val="009869EF"/>
    <w:rsid w:val="009A6B48"/>
    <w:rsid w:val="00A14443"/>
    <w:rsid w:val="00A3067E"/>
    <w:rsid w:val="00A62296"/>
    <w:rsid w:val="00A8077B"/>
    <w:rsid w:val="00A841FB"/>
    <w:rsid w:val="00AA151B"/>
    <w:rsid w:val="00AC091D"/>
    <w:rsid w:val="00AC40C4"/>
    <w:rsid w:val="00AC6390"/>
    <w:rsid w:val="00B4638B"/>
    <w:rsid w:val="00BA3DAF"/>
    <w:rsid w:val="00BD2EBE"/>
    <w:rsid w:val="00BF1021"/>
    <w:rsid w:val="00C01C6D"/>
    <w:rsid w:val="00C14667"/>
    <w:rsid w:val="00C516EE"/>
    <w:rsid w:val="00C56F08"/>
    <w:rsid w:val="00C9500D"/>
    <w:rsid w:val="00CB2A13"/>
    <w:rsid w:val="00CF175E"/>
    <w:rsid w:val="00D73D98"/>
    <w:rsid w:val="00D75C52"/>
    <w:rsid w:val="00D9394F"/>
    <w:rsid w:val="00DA2EBA"/>
    <w:rsid w:val="00DB0FE1"/>
    <w:rsid w:val="00DD54AC"/>
    <w:rsid w:val="00DF2A28"/>
    <w:rsid w:val="00E1296C"/>
    <w:rsid w:val="00E40F40"/>
    <w:rsid w:val="00E70DCF"/>
    <w:rsid w:val="00E951F6"/>
    <w:rsid w:val="00EF4DCA"/>
    <w:rsid w:val="00F16270"/>
    <w:rsid w:val="00FA2CD5"/>
    <w:rsid w:val="00FA5D4A"/>
    <w:rsid w:val="00FC0742"/>
    <w:rsid w:val="00FC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2CDF2"/>
  <w15:chartTrackingRefBased/>
  <w15:docId w15:val="{91BDEAF6-6484-114D-96A1-7B983ECD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77B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7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2A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A13"/>
    <w:rPr>
      <w:rFonts w:ascii="Segoe UI" w:eastAsia="Times New Roman" w:hAnsi="Segoe UI" w:cs="Segoe UI"/>
      <w:sz w:val="18"/>
      <w:szCs w:val="18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Miller</dc:creator>
  <cp:keywords/>
  <dc:description/>
  <cp:lastModifiedBy>Joe Sirianni</cp:lastModifiedBy>
  <cp:revision>30</cp:revision>
  <cp:lastPrinted>2019-05-28T12:05:00Z</cp:lastPrinted>
  <dcterms:created xsi:type="dcterms:W3CDTF">2025-04-23T20:17:00Z</dcterms:created>
  <dcterms:modified xsi:type="dcterms:W3CDTF">2025-10-02T00:41:00Z</dcterms:modified>
</cp:coreProperties>
</file>