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5FA" w:rsidRPr="000D1CE7" w:rsidRDefault="006B75FA" w:rsidP="006B75FA">
      <w:pPr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7"/>
          <w:szCs w:val="27"/>
          <w:lang w:val="en-IN" w:eastAsia="en-IN" w:bidi="gu-IN"/>
        </w:rPr>
      </w:pPr>
      <w:r w:rsidRPr="000D1CE7">
        <w:rPr>
          <w:rFonts w:ascii="Times New Roman" w:hAnsi="Times New Roman"/>
          <w:b/>
          <w:bCs/>
          <w:sz w:val="27"/>
          <w:szCs w:val="27"/>
          <w:lang w:val="en-IN" w:eastAsia="en-IN" w:bidi="gu-IN"/>
        </w:rPr>
        <w:t>Professional Summary</w:t>
      </w:r>
    </w:p>
    <w:p w:rsidR="006B75FA" w:rsidRPr="00A5312F" w:rsidRDefault="006B75FA" w:rsidP="006B75FA">
      <w:pPr>
        <w:jc w:val="left"/>
        <w:rPr>
          <w:rFonts w:ascii="Times New Roman" w:hAnsi="Times New Roman"/>
          <w:szCs w:val="22"/>
          <w:lang w:val="en-IN" w:eastAsia="en-IN" w:bidi="gu-IN"/>
        </w:rPr>
      </w:pPr>
      <w:r w:rsidRPr="00A5312F">
        <w:rPr>
          <w:rFonts w:ascii="Times New Roman" w:hAnsi="Times New Roman"/>
          <w:szCs w:val="22"/>
        </w:rPr>
        <w:t>Creative and detail-oriented Designer with a passion for automotive branding and luxury markets. Experienced in handling diverse projects from concept to completion, with a keen eye for layout, color, and typography. Proficient in Adobe Creative Suite, PowerPoint, and Keynote, with a strong track record of adapting and delivering high-quality design solutions. Adept at managing multiple projects simultaneously and collaborating effectively with marketing teams. Eager to bring my skills and enthusiasm to Audi Canada’s dynamic design environment.</w:t>
      </w:r>
      <w:r w:rsidRPr="00A5312F">
        <w:rPr>
          <w:rFonts w:ascii="Times New Roman" w:hAnsi="Times New Roman"/>
          <w:szCs w:val="22"/>
          <w:lang w:val="en-IN" w:eastAsia="en-IN" w:bidi="gu-IN"/>
        </w:rPr>
        <w:pict>
          <v:rect id="_x0000_i1025" style="width:0;height:1.5pt" o:hralign="center" o:hrstd="t" o:hr="t" fillcolor="#a0a0a0" stroked="f"/>
        </w:pict>
      </w:r>
    </w:p>
    <w:p w:rsidR="006B75FA" w:rsidRPr="000D1CE7" w:rsidRDefault="006B75FA" w:rsidP="006B75FA">
      <w:pPr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7"/>
          <w:szCs w:val="27"/>
          <w:lang w:val="en-IN" w:eastAsia="en-IN" w:bidi="gu-IN"/>
        </w:rPr>
      </w:pPr>
      <w:r w:rsidRPr="000D1CE7">
        <w:rPr>
          <w:rFonts w:ascii="Times New Roman" w:hAnsi="Times New Roman"/>
          <w:b/>
          <w:bCs/>
          <w:sz w:val="27"/>
          <w:szCs w:val="27"/>
          <w:lang w:val="en-IN" w:eastAsia="en-IN" w:bidi="gu-IN"/>
        </w:rPr>
        <w:t>Experience</w:t>
      </w:r>
    </w:p>
    <w:p w:rsidR="006B75FA" w:rsidRPr="003604AB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b/>
          <w:bCs/>
          <w:sz w:val="24"/>
          <w:szCs w:val="24"/>
          <w:lang w:val="en-IN" w:eastAsia="en-IN" w:bidi="gu-IN"/>
        </w:rPr>
        <w:t>Cad Designer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Holy Graphic World, Ahmedabad, Gujarat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August 2023 – April 2024</w:t>
      </w:r>
    </w:p>
    <w:p w:rsidR="006B75FA" w:rsidRPr="003604AB" w:rsidRDefault="006B75FA" w:rsidP="006B75FA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Created visually compelling designs for web, print, and social media, contributing to various brand initiatives and campaigns.</w:t>
      </w:r>
    </w:p>
    <w:p w:rsidR="006B75FA" w:rsidRPr="003604AB" w:rsidRDefault="006B75FA" w:rsidP="006B75FA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Designed and laid out email templates, social media posts, and point-of-sale materials, ensuring adherence to brand guidelines and project specifications.</w:t>
      </w:r>
    </w:p>
    <w:p w:rsidR="006B75FA" w:rsidRPr="003604AB" w:rsidRDefault="006B75FA" w:rsidP="006B75FA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Utilized AutoCAD and Revit for detailed design work and project planning, enhancing the precision and efficiency of design solutions.</w:t>
      </w:r>
    </w:p>
    <w:p w:rsidR="006B75FA" w:rsidRPr="003604AB" w:rsidRDefault="006B75FA" w:rsidP="006B75FA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Worked autonomously and collaboratively to meet tight deadlines and manage multiple concurrent projects effectively.</w:t>
      </w:r>
    </w:p>
    <w:p w:rsidR="006B75FA" w:rsidRDefault="006B75FA" w:rsidP="006B75FA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 xml:space="preserve">Gained experience with site template platforms such as </w:t>
      </w:r>
      <w:proofErr w:type="spellStart"/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Wix</w:t>
      </w:r>
      <w:proofErr w:type="spellEnd"/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 xml:space="preserve"> and </w:t>
      </w:r>
      <w:proofErr w:type="spellStart"/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SquareSpace</w:t>
      </w:r>
      <w:proofErr w:type="spellEnd"/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, enhancing web design capabilities.</w:t>
      </w:r>
    </w:p>
    <w:p w:rsidR="006B75FA" w:rsidRPr="003604AB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Pr="003604AB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b/>
          <w:bCs/>
          <w:sz w:val="24"/>
          <w:szCs w:val="24"/>
          <w:lang w:val="en-IN" w:eastAsia="en-IN" w:bidi="gu-IN"/>
        </w:rPr>
        <w:t>Architectural Planner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Rudra Planning Point, Ahmedabad, Gujarat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September 2020 – July 2023</w:t>
      </w:r>
    </w:p>
    <w:p w:rsidR="006B75FA" w:rsidRPr="003604AB" w:rsidRDefault="006B75FA" w:rsidP="006B75FA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Supported senior designers in the development of marketing collateral, including presentations, brochures, and digital ads.</w:t>
      </w:r>
    </w:p>
    <w:p w:rsidR="006B75FA" w:rsidRPr="003604AB" w:rsidRDefault="006B75FA" w:rsidP="006B75FA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Assisted in adapting and revising design files using AutoCAD and Revit, ensuring quality and consistency across various media.</w:t>
      </w:r>
    </w:p>
    <w:p w:rsidR="006B75FA" w:rsidRPr="003604AB" w:rsidRDefault="006B75FA" w:rsidP="006B75FA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Contributed to brainstorming sessions and provided creative design solutions aligned with project goals and brand identity.</w:t>
      </w:r>
    </w:p>
    <w:p w:rsidR="006B75FA" w:rsidRDefault="006B75FA" w:rsidP="006B75FA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Managed project files and assets, maintaining organized resources for efficient workflow and project execution.</w:t>
      </w:r>
    </w:p>
    <w:p w:rsidR="006B75FA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Pr="003604AB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Pr="003604AB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b/>
          <w:bCs/>
          <w:sz w:val="24"/>
          <w:szCs w:val="24"/>
          <w:lang w:val="en-IN" w:eastAsia="en-IN" w:bidi="gu-IN"/>
        </w:rPr>
        <w:t>Interior Designer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proofErr w:type="spellStart"/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Satnam</w:t>
      </w:r>
      <w:proofErr w:type="spellEnd"/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 xml:space="preserve"> Architectural Designer, Ahmedabad, Gujarat</w:t>
      </w: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br/>
      </w:r>
      <w:r w:rsidRPr="003604AB">
        <w:rPr>
          <w:rFonts w:ascii="Times New Roman" w:hAnsi="Times New Roman"/>
          <w:i/>
          <w:iCs/>
          <w:sz w:val="24"/>
          <w:szCs w:val="24"/>
          <w:lang w:val="en-IN" w:eastAsia="en-IN" w:bidi="gu-IN"/>
        </w:rPr>
        <w:t>May 2018 – July 2020</w:t>
      </w:r>
    </w:p>
    <w:p w:rsidR="006B75FA" w:rsidRPr="003604AB" w:rsidRDefault="006B75FA" w:rsidP="006B75FA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Led design projects for high-end automotive clients, including print materials, social media content, and presentation development.</w:t>
      </w:r>
    </w:p>
    <w:p w:rsidR="006B75FA" w:rsidRPr="003604AB" w:rsidRDefault="006B75FA" w:rsidP="006B75FA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Developed and executed creative concepts for PowerPoint presentations, ensuring alignment with brand standards and campaign objectives.</w:t>
      </w:r>
    </w:p>
    <w:p w:rsidR="006B75FA" w:rsidRPr="003604AB" w:rsidRDefault="006B75FA" w:rsidP="006B75FA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Used SketchUp to create 3D visualizations and design concepts, enhancing client presentations and design accuracy.</w:t>
      </w:r>
    </w:p>
    <w:p w:rsidR="006B75FA" w:rsidRPr="003604AB" w:rsidRDefault="006B75FA" w:rsidP="006B75FA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Managed project files and assets, maintaining organized and accessible resources for efficient workflow.</w:t>
      </w:r>
    </w:p>
    <w:p w:rsidR="006B75FA" w:rsidRPr="003604AB" w:rsidRDefault="006B75FA" w:rsidP="006B75FA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 w:rsidRPr="003604AB">
        <w:rPr>
          <w:rFonts w:ascii="Times New Roman" w:hAnsi="Times New Roman"/>
          <w:sz w:val="24"/>
          <w:szCs w:val="24"/>
          <w:lang w:val="en-IN" w:eastAsia="en-IN" w:bidi="gu-IN"/>
        </w:rPr>
        <w:t>Collaborated closely with marketing teams to refine and implement design strategies, incorporating feedback and adapting to evolving project needs.</w:t>
      </w:r>
    </w:p>
    <w:p w:rsidR="006B75FA" w:rsidRPr="0089786F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</w:p>
    <w:p w:rsidR="006B75FA" w:rsidRPr="000D1CE7" w:rsidRDefault="006B75FA" w:rsidP="006B75FA">
      <w:pPr>
        <w:spacing w:before="100" w:beforeAutospacing="1" w:after="100" w:afterAutospacing="1"/>
        <w:jc w:val="left"/>
        <w:outlineLvl w:val="2"/>
        <w:rPr>
          <w:rFonts w:ascii="Times New Roman" w:hAnsi="Times New Roman"/>
          <w:b/>
          <w:bCs/>
          <w:sz w:val="27"/>
          <w:szCs w:val="27"/>
          <w:lang w:val="en-IN" w:eastAsia="en-IN" w:bidi="gu-IN"/>
        </w:rPr>
      </w:pPr>
      <w:r w:rsidRPr="000D1CE7">
        <w:rPr>
          <w:rFonts w:ascii="Times New Roman" w:hAnsi="Times New Roman"/>
          <w:b/>
          <w:bCs/>
          <w:sz w:val="27"/>
          <w:szCs w:val="27"/>
          <w:lang w:val="en-IN" w:eastAsia="en-IN" w:bidi="gu-IN"/>
        </w:rPr>
        <w:t>Education</w:t>
      </w:r>
    </w:p>
    <w:p w:rsidR="006B75FA" w:rsidRPr="0089786F" w:rsidRDefault="006B75FA" w:rsidP="006B75FA">
      <w:pPr>
        <w:spacing w:before="100" w:beforeAutospacing="1" w:after="100" w:afterAutospacing="1"/>
        <w:jc w:val="left"/>
        <w:rPr>
          <w:rFonts w:ascii="Times New Roman" w:hAnsi="Times New Roman"/>
          <w:szCs w:val="22"/>
          <w:lang w:val="en-IN" w:eastAsia="en-IN" w:bidi="gu-IN"/>
        </w:rPr>
      </w:pPr>
      <w:r w:rsidRPr="0089786F">
        <w:rPr>
          <w:rFonts w:ascii="Times New Roman" w:hAnsi="Times New Roman"/>
          <w:szCs w:val="22"/>
          <w:lang w:val="en-IN" w:eastAsia="en-IN" w:bidi="gu-IN"/>
        </w:rPr>
        <w:t xml:space="preserve"> SILVER OAK INSTITUTE OF TECHNOLOGY, AHMEDABAD, GUJARAT</w:t>
      </w:r>
      <w:r w:rsidRPr="0089786F">
        <w:rPr>
          <w:rFonts w:ascii="Times New Roman" w:hAnsi="Times New Roman"/>
          <w:szCs w:val="22"/>
          <w:lang w:val="en-IN" w:eastAsia="en-IN" w:bidi="gu-IN"/>
        </w:rPr>
        <w:br/>
        <w:t>JULY 2016 – DECEMBER 2020</w:t>
      </w:r>
    </w:p>
    <w:p w:rsidR="006B75FA" w:rsidRPr="000D1CE7" w:rsidRDefault="006B75FA" w:rsidP="006B75FA">
      <w:pPr>
        <w:jc w:val="left"/>
        <w:rPr>
          <w:rFonts w:ascii="Times New Roman" w:hAnsi="Times New Roman"/>
          <w:sz w:val="24"/>
          <w:szCs w:val="24"/>
          <w:lang w:val="en-IN" w:eastAsia="en-IN" w:bidi="gu-IN"/>
        </w:rPr>
      </w:pPr>
      <w:r>
        <w:rPr>
          <w:rFonts w:ascii="Times New Roman" w:hAnsi="Times New Roman"/>
          <w:sz w:val="24"/>
          <w:szCs w:val="24"/>
          <w:lang w:val="en-IN" w:eastAsia="en-IN" w:bidi="gu-IN"/>
        </w:rPr>
        <w:pict>
          <v:rect id="_x0000_i1026" style="width:0;height:1.5pt" o:hralign="center" o:hrstd="t" o:hr="t" fillcolor="#a0a0a0" stroked="f"/>
        </w:pict>
      </w:r>
    </w:p>
    <w:p w:rsidR="006B75FA" w:rsidRDefault="006B75FA" w:rsidP="006B75FA">
      <w:pPr>
        <w:pStyle w:val="Heading3"/>
      </w:pPr>
      <w:r>
        <w:rPr>
          <w:sz w:val="24"/>
          <w:szCs w:val="24"/>
        </w:rPr>
        <w:t xml:space="preserve"> </w:t>
      </w:r>
      <w:r>
        <w:rPr>
          <w:rStyle w:val="Strong"/>
          <w:b/>
          <w:bCs/>
        </w:rPr>
        <w:t>Skills</w:t>
      </w:r>
    </w:p>
    <w:p w:rsidR="006B75FA" w:rsidRDefault="006B75FA" w:rsidP="006B75FA">
      <w:pPr>
        <w:numPr>
          <w:ilvl w:val="0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Technical Skills:</w:t>
      </w:r>
    </w:p>
    <w:p w:rsidR="006B75FA" w:rsidRDefault="006B75FA" w:rsidP="006B75FA">
      <w:pPr>
        <w:numPr>
          <w:ilvl w:val="1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2D Modeling &amp; Design:</w:t>
      </w:r>
      <w:r>
        <w:t xml:space="preserve"> AutoCAD, Revit, </w:t>
      </w:r>
      <w:proofErr w:type="spellStart"/>
      <w:r>
        <w:t>SketchPro</w:t>
      </w:r>
      <w:proofErr w:type="spellEnd"/>
    </w:p>
    <w:p w:rsidR="006B75FA" w:rsidRDefault="006B75FA" w:rsidP="006B75FA">
      <w:pPr>
        <w:numPr>
          <w:ilvl w:val="1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Layout Design:</w:t>
      </w:r>
      <w:r>
        <w:t xml:space="preserve"> Layout design, color theory, </w:t>
      </w:r>
    </w:p>
    <w:p w:rsidR="006B75FA" w:rsidRDefault="006B75FA" w:rsidP="006B75FA">
      <w:pPr>
        <w:numPr>
          <w:ilvl w:val="0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Project Management:</w:t>
      </w:r>
      <w:r>
        <w:t xml:space="preserve"> Ability to handle multiple projects simultaneously, detail-oriented, strong organizational skills.</w:t>
      </w:r>
    </w:p>
    <w:p w:rsidR="006B75FA" w:rsidRDefault="006B75FA" w:rsidP="006B75FA">
      <w:pPr>
        <w:numPr>
          <w:ilvl w:val="0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Collaboration:</w:t>
      </w:r>
      <w:r>
        <w:t xml:space="preserve"> Effective communicator, open to feedback, skilled at working with marketing teams to achieve design goals.</w:t>
      </w:r>
    </w:p>
    <w:p w:rsidR="006B75FA" w:rsidRDefault="006B75FA" w:rsidP="006B75FA">
      <w:pPr>
        <w:numPr>
          <w:ilvl w:val="0"/>
          <w:numId w:val="4"/>
        </w:numPr>
        <w:spacing w:before="100" w:beforeAutospacing="1" w:after="100" w:afterAutospacing="1"/>
        <w:jc w:val="left"/>
      </w:pPr>
      <w:r>
        <w:rPr>
          <w:rStyle w:val="Strong"/>
        </w:rPr>
        <w:t>Additional Skills:</w:t>
      </w:r>
      <w:r>
        <w:t xml:space="preserve"> Familiarity with site template </w:t>
      </w:r>
      <w:proofErr w:type="gramStart"/>
      <w:r>
        <w:t>platforms ,</w:t>
      </w:r>
      <w:proofErr w:type="gramEnd"/>
      <w:r>
        <w:t xml:space="preserve"> basic CRM experience (eager to learn more).</w:t>
      </w:r>
    </w:p>
    <w:p w:rsidR="006B75FA" w:rsidRPr="00BA34CA" w:rsidRDefault="006B75FA" w:rsidP="006B75FA">
      <w:pPr>
        <w:spacing w:before="100" w:beforeAutospacing="1" w:after="100" w:afterAutospacing="1"/>
        <w:jc w:val="left"/>
        <w:outlineLvl w:val="2"/>
        <w:rPr>
          <w:rFonts w:ascii="Times New Roman" w:hAnsi="Times New Roman"/>
          <w:szCs w:val="22"/>
        </w:rPr>
      </w:pPr>
    </w:p>
    <w:p w:rsidR="005A1C08" w:rsidRDefault="005A1C08">
      <w:bookmarkStart w:id="0" w:name="_GoBack"/>
      <w:bookmarkEnd w:id="0"/>
    </w:p>
    <w:sectPr w:rsidR="005A1C08">
      <w:head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1CE7" w:rsidRPr="000B79BD" w:rsidRDefault="006B75FA" w:rsidP="000D1CE7">
    <w:pPr>
      <w:pStyle w:val="CM3"/>
      <w:spacing w:after="242"/>
      <w:rPr>
        <w:rFonts w:asciiTheme="minorHAnsi" w:hAnsiTheme="minorHAnsi" w:cstheme="minorHAnsi"/>
        <w:color w:val="484848"/>
        <w:sz w:val="32"/>
        <w:szCs w:val="32"/>
      </w:rPr>
    </w:pPr>
    <w:r>
      <w:rPr>
        <w:rFonts w:asciiTheme="minorHAnsi" w:hAnsiTheme="minorHAnsi" w:cstheme="minorHAnsi"/>
        <w:b/>
        <w:bCs/>
        <w:noProof/>
        <w:color w:val="365F91"/>
        <w:sz w:val="52"/>
        <w:szCs w:val="52"/>
        <w:lang w:val="en-IN" w:eastAsia="en-IN"/>
      </w:rPr>
      <w:t>KHYATI MAHESHWARI</w:t>
    </w:r>
    <w:r>
      <w:rPr>
        <w:rFonts w:asciiTheme="minorHAnsi" w:hAnsiTheme="minorHAnsi" w:cstheme="minorHAnsi"/>
        <w:sz w:val="32"/>
        <w:szCs w:val="32"/>
      </w:rPr>
      <w:t xml:space="preserve"> </w:t>
    </w:r>
    <w:r w:rsidRPr="000B79BD">
      <w:rPr>
        <w:rFonts w:asciiTheme="minorHAnsi" w:hAnsiTheme="minorHAnsi" w:cstheme="minorHAnsi"/>
        <w:sz w:val="32"/>
        <w:szCs w:val="32"/>
      </w:rPr>
      <w:t>[</w:t>
    </w:r>
    <w:hyperlink r:id="rId1" w:history="1">
      <w:r w:rsidRPr="00561D81">
        <w:rPr>
          <w:rStyle w:val="Hyperlink"/>
          <w:rFonts w:asciiTheme="minorHAnsi" w:hAnsiTheme="minorHAnsi"/>
          <w:color w:val="000000" w:themeColor="text1"/>
          <w:sz w:val="32"/>
          <w:szCs w:val="32"/>
        </w:rPr>
        <w:t>khyati.work2508@gmail.com</w:t>
      </w:r>
    </w:hyperlink>
    <w:r w:rsidRPr="000B79BD">
      <w:rPr>
        <w:rFonts w:asciiTheme="minorHAnsi" w:hAnsiTheme="minorHAnsi" w:cstheme="minorHAnsi"/>
        <w:sz w:val="32"/>
        <w:szCs w:val="32"/>
      </w:rPr>
      <w:t>]</w:t>
    </w:r>
  </w:p>
  <w:p w:rsidR="000D1CE7" w:rsidRPr="00765F78" w:rsidRDefault="006B75FA" w:rsidP="000D1CE7">
    <w:pPr>
      <w:pStyle w:val="Default"/>
      <w:rPr>
        <w:rFonts w:asciiTheme="minorHAnsi" w:hAnsiTheme="minorHAnsi" w:cstheme="minorHAnsi"/>
        <w:color w:val="auto"/>
        <w:sz w:val="22"/>
        <w:szCs w:val="22"/>
      </w:rPr>
    </w:pPr>
    <w:r w:rsidRPr="00DB2746">
      <w:rPr>
        <w:rFonts w:asciiTheme="minorHAnsi" w:hAnsiTheme="minorHAnsi" w:cstheme="minorHAnsi"/>
        <w:color w:val="auto"/>
        <w:sz w:val="22"/>
        <w:szCs w:val="22"/>
      </w:rPr>
      <w:t>[</w:t>
    </w:r>
    <w:r>
      <w:rPr>
        <w:rFonts w:asciiTheme="minorHAnsi" w:hAnsiTheme="minorHAnsi" w:cstheme="minorHAnsi"/>
        <w:b/>
        <w:bCs/>
        <w:color w:val="auto"/>
        <w:sz w:val="22"/>
        <w:szCs w:val="22"/>
      </w:rPr>
      <w:t>647-472-7846</w:t>
    </w:r>
    <w:r w:rsidRPr="000B79BD">
      <w:rPr>
        <w:rFonts w:asciiTheme="minorHAnsi" w:hAnsiTheme="minorHAnsi" w:cstheme="minorHAnsi"/>
        <w:color w:val="auto"/>
        <w:sz w:val="22"/>
        <w:szCs w:val="22"/>
      </w:rPr>
      <w:t>]</w:t>
    </w:r>
    <w:r>
      <w:rPr>
        <w:rFonts w:asciiTheme="minorHAnsi" w:hAnsiTheme="minorHAnsi" w:cstheme="minorHAnsi"/>
        <w:color w:val="auto"/>
        <w:sz w:val="22"/>
        <w:szCs w:val="22"/>
      </w:rPr>
      <w:t xml:space="preserve"> </w:t>
    </w:r>
    <w:r w:rsidRPr="000B79BD">
      <w:rPr>
        <w:rFonts w:asciiTheme="minorHAnsi" w:hAnsiTheme="minorHAnsi" w:cstheme="minorHAnsi"/>
        <w:color w:val="auto"/>
        <w:sz w:val="22"/>
        <w:szCs w:val="22"/>
      </w:rPr>
      <w:t>• [</w:t>
    </w:r>
    <w:r>
      <w:rPr>
        <w:rFonts w:asciiTheme="minorHAnsi" w:hAnsiTheme="minorHAnsi" w:cstheme="minorHAnsi"/>
        <w:b/>
        <w:color w:val="auto"/>
        <w:sz w:val="22"/>
        <w:szCs w:val="22"/>
      </w:rPr>
      <w:t>Brampton, Toronto L6Y 3J5</w:t>
    </w:r>
    <w:r>
      <w:rPr>
        <w:rFonts w:asciiTheme="minorHAnsi" w:hAnsiTheme="minorHAnsi" w:cstheme="minorHAnsi"/>
        <w:color w:val="auto"/>
        <w:sz w:val="22"/>
        <w:szCs w:val="22"/>
      </w:rPr>
      <w:t xml:space="preserve">] </w:t>
    </w:r>
  </w:p>
  <w:p w:rsidR="000D1CE7" w:rsidRDefault="006B75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5A9D"/>
    <w:multiLevelType w:val="multilevel"/>
    <w:tmpl w:val="E56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046C6"/>
    <w:multiLevelType w:val="multilevel"/>
    <w:tmpl w:val="B826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17B43"/>
    <w:multiLevelType w:val="multilevel"/>
    <w:tmpl w:val="04D0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E106A"/>
    <w:multiLevelType w:val="multilevel"/>
    <w:tmpl w:val="AD4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FA"/>
    <w:rsid w:val="005A1C08"/>
    <w:rsid w:val="006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CD1B8-A45E-46CE-AAF2-DCCD306F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FA"/>
    <w:pPr>
      <w:spacing w:after="0" w:line="240" w:lineRule="auto"/>
      <w:jc w:val="both"/>
    </w:pPr>
    <w:rPr>
      <w:rFonts w:ascii="Garamond" w:eastAsia="Times New Roman" w:hAnsi="Garamond" w:cs="Times New Roman"/>
      <w:szCs w:val="20"/>
      <w:lang w:val="en-US" w:bidi="ar-SA"/>
    </w:rPr>
  </w:style>
  <w:style w:type="paragraph" w:styleId="Heading3">
    <w:name w:val="heading 3"/>
    <w:basedOn w:val="Normal"/>
    <w:link w:val="Heading3Char"/>
    <w:uiPriority w:val="9"/>
    <w:qFormat/>
    <w:rsid w:val="006B75FA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en-IN" w:eastAsia="en-IN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B75FA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rsid w:val="006B75FA"/>
    <w:rPr>
      <w:color w:val="0000FF"/>
      <w:u w:val="single"/>
    </w:rPr>
  </w:style>
  <w:style w:type="paragraph" w:customStyle="1" w:styleId="Default">
    <w:name w:val="Default"/>
    <w:rsid w:val="006B75F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CA" w:bidi="ar-SA"/>
    </w:rPr>
  </w:style>
  <w:style w:type="paragraph" w:customStyle="1" w:styleId="CM3">
    <w:name w:val="CM3"/>
    <w:basedOn w:val="Default"/>
    <w:next w:val="Default"/>
    <w:uiPriority w:val="99"/>
    <w:rsid w:val="006B75FA"/>
    <w:pPr>
      <w:widowControl w:val="0"/>
    </w:pPr>
    <w:rPr>
      <w:rFonts w:ascii="Century Gothic" w:eastAsia="Times New Roman" w:hAnsi="Century Gothic" w:cs="Times New Roman"/>
      <w:color w:val="au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B75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5FA"/>
    <w:rPr>
      <w:rFonts w:ascii="Garamond" w:eastAsia="Times New Roman" w:hAnsi="Garamond" w:cs="Times New Roman"/>
      <w:szCs w:val="20"/>
      <w:lang w:val="en-US" w:bidi="ar-SA"/>
    </w:rPr>
  </w:style>
  <w:style w:type="character" w:styleId="Strong">
    <w:name w:val="Strong"/>
    <w:basedOn w:val="DefaultParagraphFont"/>
    <w:uiPriority w:val="22"/>
    <w:qFormat/>
    <w:rsid w:val="006B75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hyati.work250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2024-07-30T17:08:00Z</dcterms:created>
  <dcterms:modified xsi:type="dcterms:W3CDTF">2024-07-30T17:08:00Z</dcterms:modified>
</cp:coreProperties>
</file>